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B58E" w14:textId="007907C4" w:rsidR="004404DB" w:rsidRDefault="00CF4802" w:rsidP="004404DB">
      <w:pPr>
        <w:rPr>
          <w:noProof/>
        </w:rPr>
      </w:pPr>
      <w:r w:rsidRPr="006B14AC">
        <w:rPr>
          <w:noProof/>
        </w:rPr>
        <w:drawing>
          <wp:inline distT="0" distB="0" distL="0" distR="0" wp14:anchorId="3E2B8900" wp14:editId="4285E0FD">
            <wp:extent cx="6343650" cy="87224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74" cy="87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6604" w14:textId="3CF333ED" w:rsidR="00A104D3" w:rsidRDefault="004404DB" w:rsidP="004404DB">
      <w:r>
        <w:br w:type="textWrapping" w:clear="all"/>
      </w:r>
    </w:p>
    <w:p w14:paraId="591BD760" w14:textId="1C0FBCFD" w:rsidR="008738C3" w:rsidRDefault="00B863B0" w:rsidP="004404DB">
      <w:bookmarkStart w:id="0" w:name="_GoBack"/>
      <w:r w:rsidRPr="006C3B54">
        <w:rPr>
          <w:noProof/>
        </w:rPr>
        <w:lastRenderedPageBreak/>
        <w:drawing>
          <wp:inline distT="0" distB="0" distL="0" distR="0" wp14:anchorId="22D20736" wp14:editId="15A876BB">
            <wp:extent cx="6429375" cy="884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08" cy="88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7E80EB" w14:textId="77777777" w:rsidR="008738C3" w:rsidRDefault="008738C3" w:rsidP="004404DB"/>
    <w:p w14:paraId="7C74811D" w14:textId="77777777" w:rsidR="001833DF" w:rsidRDefault="001833DF" w:rsidP="001833DF">
      <w:pPr>
        <w:widowControl w:val="0"/>
        <w:autoSpaceDE w:val="0"/>
        <w:autoSpaceDN w:val="0"/>
        <w:spacing w:before="75" w:after="0" w:line="320" w:lineRule="exact"/>
        <w:outlineLvl w:val="1"/>
      </w:pPr>
    </w:p>
    <w:p w14:paraId="17199F6E" w14:textId="1C8A3C1C" w:rsidR="001833DF" w:rsidRPr="001833DF" w:rsidRDefault="001833DF" w:rsidP="001833DF">
      <w:pPr>
        <w:widowControl w:val="0"/>
        <w:autoSpaceDE w:val="0"/>
        <w:autoSpaceDN w:val="0"/>
        <w:spacing w:before="75"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14:paraId="4D060C23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предмета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«Индивидуальный проект» на уровне среднего общего образования изучается в 10-11классах, как полидисциплинарный курс.</w:t>
      </w:r>
    </w:p>
    <w:p w14:paraId="7C0C77FF" w14:textId="77777777" w:rsidR="001833DF" w:rsidRPr="001833DF" w:rsidRDefault="001833DF" w:rsidP="001833DF">
      <w:pPr>
        <w:widowControl w:val="0"/>
        <w:autoSpaceDE w:val="0"/>
        <w:autoSpaceDN w:val="0"/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05647750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реализации программы: 2 года.</w:t>
      </w:r>
    </w:p>
    <w:p w14:paraId="7A41ED55" w14:textId="77777777" w:rsidR="001833DF" w:rsidRPr="001833DF" w:rsidRDefault="001833DF" w:rsidP="001833DF">
      <w:pPr>
        <w:widowControl w:val="0"/>
        <w:autoSpaceDE w:val="0"/>
        <w:autoSpaceDN w:val="0"/>
        <w:spacing w:after="0" w:line="43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E3ADBB3" w14:textId="77777777" w:rsidR="001833DF" w:rsidRPr="001833DF" w:rsidRDefault="001833DF" w:rsidP="001833D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14:paraId="430B4BC0" w14:textId="77777777" w:rsidR="001833DF" w:rsidRPr="001833DF" w:rsidRDefault="001833DF" w:rsidP="001833DF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33D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2365E9E8" w14:textId="77777777" w:rsidR="001833DF" w:rsidRPr="001833DF" w:rsidRDefault="001833DF" w:rsidP="001833D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14:paraId="17CB2500" w14:textId="77777777" w:rsidR="001833DF" w:rsidRPr="001833DF" w:rsidRDefault="001833DF" w:rsidP="001833D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5741EC" w14:textId="77777777" w:rsidR="001833DF" w:rsidRPr="001833DF" w:rsidRDefault="001833DF" w:rsidP="001833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14:paraId="1988DB2B" w14:textId="77777777" w:rsidR="001833DF" w:rsidRPr="001833DF" w:rsidRDefault="001833DF" w:rsidP="001833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14:paraId="324CD1B2" w14:textId="77777777" w:rsidR="001833DF" w:rsidRPr="001833DF" w:rsidRDefault="001833DF" w:rsidP="001833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81561AC" w14:textId="77777777" w:rsidR="001833DF" w:rsidRPr="001833DF" w:rsidRDefault="001833DF" w:rsidP="001833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0" w:lineRule="atLeast"/>
        <w:ind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7750CC50" w14:textId="77777777" w:rsidR="001833DF" w:rsidRPr="001833DF" w:rsidRDefault="001833DF" w:rsidP="001833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14:paraId="71BB082E" w14:textId="77777777" w:rsidR="001833DF" w:rsidRPr="001833DF" w:rsidRDefault="001833DF" w:rsidP="001833D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2F35B4F0" w14:textId="77777777" w:rsidR="001833DF" w:rsidRPr="001833DF" w:rsidRDefault="001833DF" w:rsidP="001833D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3A6B2824" w14:textId="77777777" w:rsidR="001833DF" w:rsidRPr="001833DF" w:rsidRDefault="001833DF" w:rsidP="0018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Индивидуальный проект выполняется обучающимся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под руководством учителя (тьютера) </w:t>
      </w:r>
      <w:r w:rsidRPr="001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3BEFB576" w14:textId="77777777" w:rsidR="001833DF" w:rsidRPr="001833DF" w:rsidRDefault="001833DF" w:rsidP="0018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3DF">
        <w:rPr>
          <w:rFonts w:ascii="Times New Roman" w:eastAsia="Calibri" w:hAnsi="Times New Roman" w:cs="Times New Roman"/>
          <w:sz w:val="24"/>
          <w:szCs w:val="24"/>
          <w:lang w:eastAsia="ru-RU"/>
        </w:rPr>
        <w:t>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7611352C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74" w:lineRule="exact"/>
        <w:ind w:left="7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элективного курса в учебном плане</w:t>
      </w:r>
    </w:p>
    <w:p w14:paraId="0D31D9DD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40" w:right="11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изучение элективного курса «Индивидуальный проект» учебным планом ООП СОО отводится по 1 часу в неделю в 10 и 11 класса, 36 часов в год в 10 классе, 34 часа в год в 11 классе.</w:t>
      </w:r>
    </w:p>
    <w:p w14:paraId="4C7FB6F2" w14:textId="77777777" w:rsidR="001833DF" w:rsidRPr="001833DF" w:rsidRDefault="001833DF" w:rsidP="001833DF">
      <w:pPr>
        <w:widowControl w:val="0"/>
        <w:autoSpaceDE w:val="0"/>
        <w:autoSpaceDN w:val="0"/>
        <w:spacing w:before="2" w:after="0" w:line="273" w:lineRule="exact"/>
        <w:ind w:left="1441" w:right="13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УМК</w:t>
      </w:r>
    </w:p>
    <w:p w14:paraId="5A9A3C93" w14:textId="77777777" w:rsidR="001833DF" w:rsidRPr="001833DF" w:rsidRDefault="001833DF" w:rsidP="001833DF">
      <w:pPr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right="101" w:hanging="360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</w:t>
      </w:r>
      <w:r w:rsidRPr="001833DF">
        <w:rPr>
          <w:rFonts w:ascii="Times New Roman" w:eastAsia="Times New Roman" w:hAnsi="Times New Roman" w:cs="Times New Roman"/>
          <w:spacing w:val="-9"/>
          <w:sz w:val="23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176с.</w:t>
      </w:r>
    </w:p>
    <w:p w14:paraId="6A12CB5C" w14:textId="77777777" w:rsidR="001833DF" w:rsidRPr="001833DF" w:rsidRDefault="001833DF" w:rsidP="001833DF">
      <w:pPr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spacing w:after="0" w:line="232" w:lineRule="auto"/>
        <w:ind w:right="112" w:hanging="360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Голуб Г.Б., Перелыгина Е.А., Чуракова О.В. Основы проектной деятельности школьника / </w:t>
      </w:r>
      <w:r w:rsidRPr="001833DF">
        <w:rPr>
          <w:rFonts w:ascii="Times New Roman" w:eastAsia="Times New Roman" w:hAnsi="Times New Roman" w:cs="Times New Roman"/>
          <w:spacing w:val="-3"/>
          <w:sz w:val="23"/>
          <w:lang w:eastAsia="ru-RU" w:bidi="ru-RU"/>
        </w:rPr>
        <w:t xml:space="preserve">Под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ред.проф.Е.Я.Когана. – Самара: Учебная литература, 2009. –</w:t>
      </w:r>
      <w:r w:rsidRPr="001833DF">
        <w:rPr>
          <w:rFonts w:ascii="Times New Roman" w:eastAsia="Times New Roman" w:hAnsi="Times New Roman" w:cs="Times New Roman"/>
          <w:spacing w:val="-9"/>
          <w:sz w:val="23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224с.</w:t>
      </w:r>
    </w:p>
    <w:p w14:paraId="6E108134" w14:textId="77777777" w:rsidR="001833DF" w:rsidRPr="001833DF" w:rsidRDefault="001833DF" w:rsidP="001833DF">
      <w:pPr>
        <w:widowControl w:val="0"/>
        <w:autoSpaceDE w:val="0"/>
        <w:autoSpaceDN w:val="0"/>
        <w:spacing w:before="3" w:after="0" w:line="274" w:lineRule="exact"/>
        <w:ind w:left="1436" w:right="13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Специфика программы</w:t>
      </w:r>
    </w:p>
    <w:p w14:paraId="0A39A09B" w14:textId="77777777" w:rsidR="001833DF" w:rsidRPr="001833DF" w:rsidRDefault="001833DF" w:rsidP="001833DF">
      <w:pPr>
        <w:widowControl w:val="0"/>
        <w:tabs>
          <w:tab w:val="left" w:pos="2524"/>
          <w:tab w:val="left" w:pos="5653"/>
          <w:tab w:val="left" w:pos="7418"/>
          <w:tab w:val="left" w:pos="7938"/>
          <w:tab w:val="left" w:pos="9402"/>
        </w:tabs>
        <w:autoSpaceDE w:val="0"/>
        <w:autoSpaceDN w:val="0"/>
        <w:spacing w:after="0" w:line="240" w:lineRule="auto"/>
        <w:ind w:left="210" w:right="106" w:firstLine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учебно-исследовательской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проектной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работы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старшеклассников обусловлены,</w:t>
      </w:r>
      <w:r w:rsidRPr="001833DF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первую очередь, открытостью образовательной организации</w:t>
      </w:r>
    </w:p>
    <w:p w14:paraId="5FD2FF66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0"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1833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уровне среднего общего образования проект реализуется самим старшеклассником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14:paraId="3C9CC286" w14:textId="77777777" w:rsidR="001833DF" w:rsidRPr="001833DF" w:rsidRDefault="001833DF" w:rsidP="001833DF">
      <w:pPr>
        <w:widowControl w:val="0"/>
        <w:autoSpaceDE w:val="0"/>
        <w:autoSpaceDN w:val="0"/>
        <w:spacing w:before="1" w:after="0" w:line="240" w:lineRule="auto"/>
        <w:ind w:left="7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14:paraId="64DF59AE" w14:textId="77777777" w:rsidR="001833DF" w:rsidRPr="001833DF" w:rsidRDefault="001833DF" w:rsidP="001833DF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after="0" w:line="240" w:lineRule="auto"/>
        <w:ind w:firstLine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социальное;</w:t>
      </w:r>
    </w:p>
    <w:p w14:paraId="67806198" w14:textId="77777777" w:rsidR="001833DF" w:rsidRPr="001833DF" w:rsidRDefault="001833DF" w:rsidP="001833DF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after="0" w:line="240" w:lineRule="auto"/>
        <w:ind w:firstLine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бизнес-проектирование;</w:t>
      </w:r>
    </w:p>
    <w:p w14:paraId="432CE7F3" w14:textId="77777777" w:rsidR="001833DF" w:rsidRPr="001833DF" w:rsidRDefault="001833DF" w:rsidP="001833DF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after="0" w:line="240" w:lineRule="auto"/>
        <w:ind w:firstLine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исследовательское;</w:t>
      </w:r>
    </w:p>
    <w:p w14:paraId="2CCB260D" w14:textId="77777777" w:rsidR="001833DF" w:rsidRPr="001833DF" w:rsidRDefault="001833DF" w:rsidP="001833DF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after="0" w:line="240" w:lineRule="auto"/>
        <w:ind w:firstLine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инженерное;</w:t>
      </w:r>
    </w:p>
    <w:p w14:paraId="087F9339" w14:textId="77777777" w:rsidR="001833DF" w:rsidRPr="001833DF" w:rsidRDefault="001833DF" w:rsidP="001833DF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before="1" w:after="0" w:line="240" w:lineRule="auto"/>
        <w:ind w:firstLine="2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информационное.</w:t>
      </w:r>
    </w:p>
    <w:p w14:paraId="213FA4A9" w14:textId="77777777" w:rsidR="001833DF" w:rsidRPr="001833DF" w:rsidRDefault="001833DF" w:rsidP="001833DF">
      <w:pPr>
        <w:widowControl w:val="0"/>
        <w:autoSpaceDE w:val="0"/>
        <w:autoSpaceDN w:val="0"/>
        <w:spacing w:before="5" w:after="0" w:line="240" w:lineRule="auto"/>
        <w:ind w:left="7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Основные требования к инструментарию оценки сформированности универсальных</w:t>
      </w:r>
    </w:p>
    <w:p w14:paraId="219CAEA7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21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pacing w:val="-60"/>
          <w:sz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sz w:val="24"/>
          <w:u w:val="thick"/>
          <w:lang w:eastAsia="ru-RU" w:bidi="ru-RU"/>
        </w:rPr>
        <w:t>учебных действий при процедуре защиты реализованного проекта:</w:t>
      </w:r>
    </w:p>
    <w:p w14:paraId="12E50C8B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Pr="001833D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проекта;</w:t>
      </w:r>
    </w:p>
    <w:p w14:paraId="781EFC18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right="105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Pr="001833DF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работы;</w:t>
      </w:r>
    </w:p>
    <w:p w14:paraId="57BA2F7C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before="68"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оценивание производится на основе критериальной</w:t>
      </w:r>
      <w:r w:rsidRPr="001833DF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модели;</w:t>
      </w:r>
    </w:p>
    <w:p w14:paraId="1CBC912C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right="10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Pr="001833D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обучающихся.</w:t>
      </w:r>
    </w:p>
    <w:p w14:paraId="091A18C2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Исследовательские проекты могут иметь следующие направления:</w:t>
      </w:r>
    </w:p>
    <w:p w14:paraId="493480CD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естественно-научные исследования;</w:t>
      </w:r>
    </w:p>
    <w:p w14:paraId="7E3E0665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right="115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исследования в гуманитарных областях (в том числе выходящих за рамки школьной программы, например в психологии,</w:t>
      </w:r>
      <w:r w:rsidRPr="001833D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социологии);</w:t>
      </w:r>
    </w:p>
    <w:p w14:paraId="2C884D4C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экономические исследования;</w:t>
      </w:r>
    </w:p>
    <w:p w14:paraId="040A3926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before="1"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социальные исследования;</w:t>
      </w:r>
    </w:p>
    <w:p w14:paraId="173F26CC" w14:textId="77777777" w:rsidR="001833DF" w:rsidRPr="001833DF" w:rsidRDefault="001833DF" w:rsidP="001833DF">
      <w:pPr>
        <w:widowControl w:val="0"/>
        <w:numPr>
          <w:ilvl w:val="0"/>
          <w:numId w:val="4"/>
        </w:numPr>
        <w:tabs>
          <w:tab w:val="left" w:pos="1489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научно-технические исследования.</w:t>
      </w:r>
    </w:p>
    <w:p w14:paraId="6CC0183A" w14:textId="77777777" w:rsidR="001833DF" w:rsidRPr="001833DF" w:rsidRDefault="001833DF" w:rsidP="001833DF">
      <w:pPr>
        <w:widowControl w:val="0"/>
        <w:shd w:val="clear" w:color="auto" w:fill="FFFFFF"/>
        <w:autoSpaceDE w:val="0"/>
        <w:autoSpaceDN w:val="0"/>
        <w:spacing w:after="0" w:line="20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организации занятий:</w:t>
      </w:r>
    </w:p>
    <w:p w14:paraId="206E6B26" w14:textId="77777777" w:rsidR="001833DF" w:rsidRPr="001833DF" w:rsidRDefault="001833DF" w:rsidP="001833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Индивидуальная;</w:t>
      </w:r>
    </w:p>
    <w:p w14:paraId="471150DE" w14:textId="77777777" w:rsidR="001833DF" w:rsidRPr="001833DF" w:rsidRDefault="001833DF" w:rsidP="001833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Парная;</w:t>
      </w:r>
    </w:p>
    <w:p w14:paraId="7E583A19" w14:textId="77777777" w:rsidR="001833DF" w:rsidRPr="001833DF" w:rsidRDefault="001833DF" w:rsidP="001833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Групповая;</w:t>
      </w:r>
    </w:p>
    <w:p w14:paraId="19B9CF0A" w14:textId="77777777" w:rsidR="001833DF" w:rsidRPr="001833DF" w:rsidRDefault="001833DF" w:rsidP="001833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Коллективная;</w:t>
      </w:r>
    </w:p>
    <w:p w14:paraId="08487326" w14:textId="77777777" w:rsidR="001833DF" w:rsidRPr="001833DF" w:rsidRDefault="001833DF" w:rsidP="001833D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Самостоятельная работа</w:t>
      </w:r>
    </w:p>
    <w:p w14:paraId="5E763B57" w14:textId="77777777" w:rsidR="001833DF" w:rsidRPr="001833DF" w:rsidRDefault="001833DF" w:rsidP="001833DF">
      <w:pPr>
        <w:widowControl w:val="0"/>
        <w:shd w:val="clear" w:color="auto" w:fill="FFFFFF"/>
        <w:autoSpaceDE w:val="0"/>
        <w:autoSpaceDN w:val="0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 освоения программы.</w:t>
      </w:r>
    </w:p>
    <w:p w14:paraId="78CF5DD5" w14:textId="77777777" w:rsidR="001833DF" w:rsidRPr="001833DF" w:rsidRDefault="001833DF" w:rsidP="001833DF">
      <w:pPr>
        <w:widowControl w:val="0"/>
        <w:shd w:val="clear" w:color="auto" w:fill="FFFFFF"/>
        <w:autoSpaceDE w:val="0"/>
        <w:autoSpaceDN w:val="0"/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Публично должны быть представлены два элемента проектной-исследовательской работы:</w:t>
      </w:r>
    </w:p>
    <w:p w14:paraId="464F9D6E" w14:textId="77777777" w:rsidR="001833DF" w:rsidRPr="001833DF" w:rsidRDefault="001833DF" w:rsidP="001833DF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33D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защита темы проекта/исследования (идеи);</w:t>
      </w:r>
    </w:p>
    <w:p w14:paraId="775751E9" w14:textId="77777777" w:rsidR="001833DF" w:rsidRPr="001833DF" w:rsidRDefault="001833DF" w:rsidP="001833DF">
      <w:pPr>
        <w:suppressAutoHyphens/>
        <w:spacing w:after="0" w:line="2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33D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защита реализованного проекта/исследования.</w:t>
      </w:r>
    </w:p>
    <w:p w14:paraId="6BEE4663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833DF">
        <w:rPr>
          <w:rFonts w:ascii="Times New Roman" w:eastAsia="Times New Roman" w:hAnsi="Times New Roman" w:cs="Times New Roman"/>
          <w:lang w:eastAsia="ru-RU" w:bidi="ru-RU"/>
        </w:rPr>
        <w:t>Форма промежуточной аттестации: защита проекта</w:t>
      </w:r>
    </w:p>
    <w:p w14:paraId="2F0F2FCA" w14:textId="77777777" w:rsidR="001833DF" w:rsidRPr="001833DF" w:rsidRDefault="001833DF" w:rsidP="001833DF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1833DF" w:rsidRPr="001833DF"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14:paraId="74A91A8B" w14:textId="77777777" w:rsidR="001833DF" w:rsidRPr="001833DF" w:rsidRDefault="001833DF" w:rsidP="001833DF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spacing w:after="0" w:line="322" w:lineRule="exact"/>
        <w:ind w:hanging="409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Планируемые результаты проектной деятельности</w:t>
      </w:r>
      <w:r w:rsidRPr="001833D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обучающихся</w:t>
      </w:r>
    </w:p>
    <w:p w14:paraId="166C2F40" w14:textId="77777777" w:rsidR="001833DF" w:rsidRPr="001833DF" w:rsidRDefault="001833DF" w:rsidP="001833DF">
      <w:pPr>
        <w:widowControl w:val="0"/>
        <w:autoSpaceDE w:val="0"/>
        <w:autoSpaceDN w:val="0"/>
        <w:spacing w:after="0" w:line="276" w:lineRule="exact"/>
        <w:ind w:left="2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Личностные результаты:</w:t>
      </w:r>
    </w:p>
    <w:p w14:paraId="4F5D5B54" w14:textId="77777777" w:rsidR="001833DF" w:rsidRPr="001833DF" w:rsidRDefault="001833DF" w:rsidP="001833DF">
      <w:pPr>
        <w:widowControl w:val="0"/>
        <w:numPr>
          <w:ilvl w:val="0"/>
          <w:numId w:val="7"/>
        </w:numPr>
        <w:tabs>
          <w:tab w:val="left" w:pos="781"/>
        </w:tabs>
        <w:autoSpaceDE w:val="0"/>
        <w:autoSpaceDN w:val="0"/>
        <w:spacing w:before="7" w:after="0" w:line="230" w:lineRule="auto"/>
        <w:ind w:right="116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Личностные результаты в сфере отношений обучающихся к себе, к своему здоровью, к познанию</w:t>
      </w:r>
      <w:r w:rsidRPr="001833DF">
        <w:rPr>
          <w:rFonts w:ascii="Times New Roman" w:eastAsia="Times New Roman" w:hAnsi="Times New Roman" w:cs="Times New Roman"/>
          <w:b/>
          <w:spacing w:val="-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себя:</w:t>
      </w:r>
    </w:p>
    <w:p w14:paraId="4B857E61" w14:textId="77777777" w:rsidR="001833DF" w:rsidRPr="001833DF" w:rsidRDefault="001833DF" w:rsidP="001833DF">
      <w:pPr>
        <w:widowControl w:val="0"/>
        <w:numPr>
          <w:ilvl w:val="1"/>
          <w:numId w:val="7"/>
        </w:numPr>
        <w:tabs>
          <w:tab w:val="left" w:pos="1245"/>
        </w:tabs>
        <w:autoSpaceDE w:val="0"/>
        <w:autoSpaceDN w:val="0"/>
        <w:spacing w:after="0" w:line="240" w:lineRule="auto"/>
        <w:ind w:right="10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1833DF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планы;</w:t>
      </w:r>
    </w:p>
    <w:p w14:paraId="5B4E3969" w14:textId="77777777" w:rsidR="001833DF" w:rsidRPr="001833DF" w:rsidRDefault="001833DF" w:rsidP="001833DF">
      <w:pPr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after="0" w:line="240" w:lineRule="auto"/>
        <w:ind w:right="104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1833DF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страны;</w:t>
      </w:r>
    </w:p>
    <w:p w14:paraId="62FD59BE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780" w:right="1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и способность обучающихся к саморазвитию и самовоспитанию в соответствии с общечеловеческими ценностями;</w:t>
      </w:r>
    </w:p>
    <w:p w14:paraId="2C68BDBE" w14:textId="77777777" w:rsidR="001833DF" w:rsidRPr="001833DF" w:rsidRDefault="001833DF" w:rsidP="001833DF">
      <w:pPr>
        <w:widowControl w:val="0"/>
        <w:numPr>
          <w:ilvl w:val="0"/>
          <w:numId w:val="8"/>
        </w:numPr>
        <w:tabs>
          <w:tab w:val="left" w:pos="925"/>
        </w:tabs>
        <w:autoSpaceDE w:val="0"/>
        <w:autoSpaceDN w:val="0"/>
        <w:spacing w:before="11" w:after="0" w:line="230" w:lineRule="auto"/>
        <w:ind w:right="1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России как к Родине (Отечеству):</w:t>
      </w:r>
    </w:p>
    <w:p w14:paraId="4943F532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85"/>
        </w:tabs>
        <w:autoSpaceDE w:val="0"/>
        <w:autoSpaceDN w:val="0"/>
        <w:spacing w:after="0" w:line="240" w:lineRule="auto"/>
        <w:ind w:right="105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4F224A77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17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Pr="001833D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России;</w:t>
      </w:r>
    </w:p>
    <w:p w14:paraId="718FA61F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33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14:paraId="2EE4ECDF" w14:textId="77777777" w:rsidR="001833DF" w:rsidRPr="001833DF" w:rsidRDefault="001833DF" w:rsidP="001833DF">
      <w:pPr>
        <w:widowControl w:val="0"/>
        <w:numPr>
          <w:ilvl w:val="0"/>
          <w:numId w:val="8"/>
        </w:numPr>
        <w:tabs>
          <w:tab w:val="left" w:pos="925"/>
        </w:tabs>
        <w:autoSpaceDE w:val="0"/>
        <w:autoSpaceDN w:val="0"/>
        <w:spacing w:before="5" w:after="0" w:line="240" w:lineRule="auto"/>
        <w:ind w:left="780" w:right="11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закону, государству и к гражданскому</w:t>
      </w:r>
      <w:r w:rsidRPr="001833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обществу:</w:t>
      </w:r>
    </w:p>
    <w:p w14:paraId="1F5FF95C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57"/>
        </w:tabs>
        <w:autoSpaceDE w:val="0"/>
        <w:autoSpaceDN w:val="0"/>
        <w:spacing w:after="0" w:line="240" w:lineRule="auto"/>
        <w:ind w:right="103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гражданственность, гражданская позиция активного и ответственного члена российского</w:t>
      </w:r>
      <w:r w:rsidRPr="001833DF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общества,</w:t>
      </w:r>
      <w:r w:rsidRPr="001833DF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осознающего</w:t>
      </w:r>
      <w:r w:rsidRPr="001833DF">
        <w:rPr>
          <w:rFonts w:ascii="Times New Roman" w:eastAsia="Times New Roman" w:hAnsi="Times New Roman" w:cs="Times New Roman"/>
          <w:spacing w:val="9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свои</w:t>
      </w:r>
      <w:r w:rsidRPr="001833DF">
        <w:rPr>
          <w:rFonts w:ascii="Times New Roman" w:eastAsia="Times New Roman" w:hAnsi="Times New Roman" w:cs="Times New Roman"/>
          <w:spacing w:val="1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конституционные</w:t>
      </w:r>
      <w:r w:rsidRPr="001833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права</w:t>
      </w:r>
      <w:r w:rsidRPr="001833DF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1833DF">
        <w:rPr>
          <w:rFonts w:ascii="Times New Roman" w:eastAsia="Times New Roman" w:hAnsi="Times New Roman" w:cs="Times New Roman"/>
          <w:spacing w:val="1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обязанности,</w:t>
      </w:r>
    </w:p>
    <w:p w14:paraId="3FEE09CD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29FACCF9" w14:textId="77777777" w:rsidR="001833DF" w:rsidRPr="001833DF" w:rsidRDefault="001833DF" w:rsidP="001833DF">
      <w:pPr>
        <w:widowControl w:val="0"/>
        <w:autoSpaceDE w:val="0"/>
        <w:autoSpaceDN w:val="0"/>
        <w:spacing w:before="68" w:after="0" w:line="240" w:lineRule="auto"/>
        <w:ind w:left="780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15963B96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85"/>
        </w:tabs>
        <w:autoSpaceDE w:val="0"/>
        <w:autoSpaceDN w:val="0"/>
        <w:spacing w:after="0" w:line="240" w:lineRule="auto"/>
        <w:ind w:right="109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1833D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мире;</w:t>
      </w:r>
    </w:p>
    <w:p w14:paraId="3F7895C6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41"/>
        </w:tabs>
        <w:autoSpaceDE w:val="0"/>
        <w:autoSpaceDN w:val="0"/>
        <w:spacing w:after="0" w:line="240" w:lineRule="auto"/>
        <w:ind w:right="108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14:paraId="1016B42F" w14:textId="77777777" w:rsidR="001833DF" w:rsidRPr="001833DF" w:rsidRDefault="001833DF" w:rsidP="001833DF">
      <w:pPr>
        <w:widowControl w:val="0"/>
        <w:numPr>
          <w:ilvl w:val="0"/>
          <w:numId w:val="8"/>
        </w:numPr>
        <w:tabs>
          <w:tab w:val="left" w:pos="925"/>
          <w:tab w:val="left" w:pos="8496"/>
        </w:tabs>
        <w:autoSpaceDE w:val="0"/>
        <w:autoSpaceDN w:val="0"/>
        <w:spacing w:before="8" w:after="0" w:line="240" w:lineRule="auto"/>
        <w:ind w:right="11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Личностные  </w:t>
      </w:r>
      <w:r w:rsidRPr="001833D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результаты  </w:t>
      </w:r>
      <w:r w:rsidRPr="001833D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  </w:t>
      </w:r>
      <w:r w:rsidRPr="001833D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сфере  </w:t>
      </w:r>
      <w:r w:rsidRPr="001833D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отношений  </w:t>
      </w:r>
      <w:r w:rsidRPr="001833D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обучающихся  </w:t>
      </w:r>
      <w:r w:rsidRPr="001833D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окружающими людьми:</w:t>
      </w:r>
    </w:p>
    <w:p w14:paraId="520B2E17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right="103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нравственное сознание и поведение </w:t>
      </w:r>
      <w:r w:rsidRPr="001833D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достижения;</w:t>
      </w:r>
    </w:p>
    <w:p w14:paraId="11F3F8FB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right="105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1833D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мировоззрению;</w:t>
      </w:r>
    </w:p>
    <w:p w14:paraId="57A379BE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780" w:right="10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5824F95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21"/>
        </w:tabs>
        <w:autoSpaceDE w:val="0"/>
        <w:autoSpaceDN w:val="0"/>
        <w:spacing w:after="0" w:line="240" w:lineRule="auto"/>
        <w:ind w:right="103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1833D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на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основе усвоения общечеловеческих ценностей и нравственных чувств (чести, долга,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справедливости, милосердия и</w:t>
      </w:r>
      <w:r w:rsidRPr="001833D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дружелюбия);</w:t>
      </w:r>
    </w:p>
    <w:p w14:paraId="6333CDA2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37"/>
        </w:tabs>
        <w:autoSpaceDE w:val="0"/>
        <w:autoSpaceDN w:val="0"/>
        <w:spacing w:after="0" w:line="240" w:lineRule="auto"/>
        <w:ind w:right="109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деятельности.</w:t>
      </w:r>
    </w:p>
    <w:p w14:paraId="5564BD21" w14:textId="77777777" w:rsidR="001833DF" w:rsidRPr="001833DF" w:rsidRDefault="001833DF" w:rsidP="001833DF">
      <w:pPr>
        <w:widowControl w:val="0"/>
        <w:numPr>
          <w:ilvl w:val="0"/>
          <w:numId w:val="8"/>
        </w:numPr>
        <w:tabs>
          <w:tab w:val="left" w:pos="925"/>
        </w:tabs>
        <w:autoSpaceDE w:val="0"/>
        <w:autoSpaceDN w:val="0"/>
        <w:spacing w:before="8" w:after="0" w:line="230" w:lineRule="auto"/>
        <w:ind w:left="780" w:right="11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отношений обучающихся к окружающему миру, живой природе, художественной</w:t>
      </w:r>
      <w:r w:rsidRPr="001833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культуре:</w:t>
      </w:r>
    </w:p>
    <w:p w14:paraId="14B88FCE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25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7718C22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17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2A19B3F8" w14:textId="77777777" w:rsidR="001833DF" w:rsidRPr="001833DF" w:rsidRDefault="001833DF" w:rsidP="001833DF">
      <w:pPr>
        <w:widowControl w:val="0"/>
        <w:numPr>
          <w:ilvl w:val="0"/>
          <w:numId w:val="8"/>
        </w:numPr>
        <w:tabs>
          <w:tab w:val="left" w:pos="925"/>
        </w:tabs>
        <w:autoSpaceDE w:val="0"/>
        <w:autoSpaceDN w:val="0"/>
        <w:spacing w:before="10" w:after="0" w:line="230" w:lineRule="auto"/>
        <w:ind w:left="780" w:right="12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 в сфере отношения обучающихся к труду, в сфере социально-экономических</w:t>
      </w:r>
      <w:r w:rsidRPr="001833D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отношений:</w:t>
      </w:r>
    </w:p>
    <w:p w14:paraId="3719ECBD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41"/>
        </w:tabs>
        <w:autoSpaceDE w:val="0"/>
        <w:autoSpaceDN w:val="0"/>
        <w:spacing w:after="0" w:line="240" w:lineRule="auto"/>
        <w:ind w:right="11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осознанный выбор будущей профессии как путь и способ реализации собственных жизненных планов;</w:t>
      </w:r>
    </w:p>
    <w:p w14:paraId="789BD89C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345"/>
        </w:tabs>
        <w:autoSpaceDE w:val="0"/>
        <w:autoSpaceDN w:val="0"/>
        <w:spacing w:after="0" w:line="240" w:lineRule="auto"/>
        <w:ind w:right="10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DD1E398" w14:textId="77777777" w:rsidR="001833DF" w:rsidRPr="001833DF" w:rsidRDefault="001833DF" w:rsidP="001833DF">
      <w:pPr>
        <w:widowControl w:val="0"/>
        <w:numPr>
          <w:ilvl w:val="1"/>
          <w:numId w:val="8"/>
        </w:numPr>
        <w:tabs>
          <w:tab w:val="left" w:pos="1249"/>
        </w:tabs>
        <w:autoSpaceDE w:val="0"/>
        <w:autoSpaceDN w:val="0"/>
        <w:spacing w:after="0" w:line="240" w:lineRule="auto"/>
        <w:ind w:right="107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Pr="001833DF"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4814E8B4" w14:textId="77777777" w:rsidR="001833DF" w:rsidRPr="001833DF" w:rsidRDefault="001833DF" w:rsidP="001833D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5301ADA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4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Метапредметные результаты</w:t>
      </w:r>
    </w:p>
    <w:p w14:paraId="018318C2" w14:textId="77777777" w:rsidR="001833DF" w:rsidRPr="001833DF" w:rsidRDefault="001833DF" w:rsidP="001833DF">
      <w:pPr>
        <w:widowControl w:val="0"/>
        <w:autoSpaceDE w:val="0"/>
        <w:autoSpaceDN w:val="0"/>
        <w:spacing w:before="1" w:after="0" w:line="274" w:lineRule="exact"/>
        <w:ind w:left="496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sz w:val="24"/>
          <w:lang w:eastAsia="ru-RU" w:bidi="ru-RU"/>
        </w:rPr>
        <w:t>Регулятивные универсальные учебные действия</w:t>
      </w:r>
    </w:p>
    <w:p w14:paraId="1D596BBF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 научится:</w:t>
      </w:r>
    </w:p>
    <w:p w14:paraId="0A874ABE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before="68" w:after="0" w:line="240" w:lineRule="auto"/>
        <w:ind w:right="109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 определять цели, задавать параметры и критерии, по которым можно определить, что цель</w:t>
      </w:r>
      <w:r w:rsidRPr="001833D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достигнута;</w:t>
      </w:r>
    </w:p>
    <w:p w14:paraId="034B1D87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3B86C3D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ставить и формулировать собственные задачи в образовательной деятельности и жизненных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ситуациях;</w:t>
      </w:r>
    </w:p>
    <w:p w14:paraId="051D5E75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5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1833DF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цели;</w:t>
      </w:r>
    </w:p>
    <w:p w14:paraId="52BD6BDF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before="1" w:after="0" w:line="240" w:lineRule="auto"/>
        <w:ind w:right="113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1833DF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затраты;</w:t>
      </w:r>
    </w:p>
    <w:p w14:paraId="47E01AC9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  <w:spacing w:after="0" w:line="240" w:lineRule="auto"/>
        <w:ind w:right="109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организовывать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эффективный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поиск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ресурсов,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необходимых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для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достижения поставленной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цели;</w:t>
      </w:r>
    </w:p>
    <w:p w14:paraId="7B706383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сопоставлять полученный результат деятельности с поставленной заранее</w:t>
      </w:r>
      <w:r w:rsidRPr="001833D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целью.</w:t>
      </w:r>
    </w:p>
    <w:p w14:paraId="21A69845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74" w:lineRule="exact"/>
        <w:ind w:left="4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Познавательные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универсальные учебные действия</w:t>
      </w:r>
    </w:p>
    <w:p w14:paraId="0F2C5654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4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</w:t>
      </w:r>
      <w:r w:rsidRPr="001833D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научится:</w:t>
      </w:r>
    </w:p>
    <w:p w14:paraId="32F87E07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833DF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задачи;</w:t>
      </w:r>
    </w:p>
    <w:p w14:paraId="02079E26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Pr="001833D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источниках;</w:t>
      </w:r>
    </w:p>
    <w:p w14:paraId="794AD5D8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before="1" w:after="0" w:line="240" w:lineRule="auto"/>
        <w:ind w:right="109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FAA898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autoSpaceDE w:val="0"/>
        <w:autoSpaceDN w:val="0"/>
        <w:spacing w:after="0" w:line="240" w:lineRule="auto"/>
        <w:ind w:right="106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выходить  </w:t>
      </w:r>
      <w:r w:rsidRPr="001833DF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за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рамки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учебного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предмета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и  </w:t>
      </w:r>
      <w:r w:rsidRPr="001833DF">
        <w:rPr>
          <w:rFonts w:ascii="Times New Roman" w:eastAsia="Times New Roman" w:hAnsi="Times New Roman" w:cs="Times New Roman"/>
          <w:spacing w:val="1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осуществлять  </w:t>
      </w:r>
      <w:r w:rsidRPr="001833DF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целенаправленный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поиск возможностей для широкого переноса средств и способов</w:t>
      </w:r>
      <w:r w:rsidRPr="001833DF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действия;</w:t>
      </w:r>
    </w:p>
    <w:p w14:paraId="1922B9FF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4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выстраивать индивидуальную образовательную траекторию, учитывая ограничения со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стороны других участников и ресурсные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ограничения;</w:t>
      </w:r>
    </w:p>
    <w:p w14:paraId="644618E4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менять и удерживать разные позиции в познавательной деятельности.</w:t>
      </w:r>
    </w:p>
    <w:p w14:paraId="7035D7F0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74" w:lineRule="exact"/>
        <w:ind w:left="4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 xml:space="preserve">Коммуникативные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универсальные учебные действия</w:t>
      </w:r>
    </w:p>
    <w:p w14:paraId="5CAA0EB8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4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 научится:</w:t>
      </w:r>
    </w:p>
    <w:p w14:paraId="03037E7E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8184C7D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before="1" w:after="0" w:line="240" w:lineRule="auto"/>
        <w:ind w:right="111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средств;</w:t>
      </w:r>
    </w:p>
    <w:p w14:paraId="173B3167" w14:textId="77777777" w:rsidR="001833DF" w:rsidRPr="001833DF" w:rsidRDefault="001833DF" w:rsidP="001833DF">
      <w:pPr>
        <w:widowControl w:val="0"/>
        <w:numPr>
          <w:ilvl w:val="0"/>
          <w:numId w:val="9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4E30CAA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69C434" w14:textId="77777777" w:rsidR="001833DF" w:rsidRPr="001833DF" w:rsidRDefault="001833DF" w:rsidP="001833DF">
      <w:pPr>
        <w:widowControl w:val="0"/>
        <w:autoSpaceDE w:val="0"/>
        <w:autoSpaceDN w:val="0"/>
        <w:spacing w:before="1" w:after="0" w:line="274" w:lineRule="exact"/>
        <w:ind w:left="49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Обучающийся (10 класс)/ Выпускник(11 класс) научится:</w:t>
      </w:r>
    </w:p>
    <w:p w14:paraId="6598CEB0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планировать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выполнять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учебное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исследование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учебный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проект,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используя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оборудование, модели, методы и приёмы, адекватные исследуемой</w:t>
      </w:r>
      <w:r w:rsidRPr="001833D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14:paraId="323E20F0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выбирать и использовать методы, релевантные рассматриваемой</w:t>
      </w:r>
      <w:r w:rsidRPr="001833D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14:paraId="1482595A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84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1833D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выводы;</w:t>
      </w:r>
    </w:p>
    <w:p w14:paraId="67AA9414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такие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методы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приёмы,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как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наблюдение,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постановка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проблемы, выдвижение «хорошей гипотезы», эксперимент,</w:t>
      </w:r>
      <w:r w:rsidRPr="001833DF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моделирование,</w:t>
      </w:r>
    </w:p>
    <w:p w14:paraId="15FFC0EC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использование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математических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моделей,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теоретическое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  <w:t>обоснование,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установление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границ применимости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модели/теории;</w:t>
      </w:r>
    </w:p>
    <w:p w14:paraId="0F98E8AA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before="6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1833DF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фактов;</w:t>
      </w:r>
    </w:p>
    <w:p w14:paraId="78228DCF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ясно, логично и точно излагать свою точку зрения, использовать языковые средства, адекватные обсуждаемой</w:t>
      </w:r>
      <w:r w:rsidRPr="001833D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проблеме;</w:t>
      </w:r>
    </w:p>
    <w:p w14:paraId="60A7260C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1833DF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основания;</w:t>
      </w:r>
    </w:p>
    <w:p w14:paraId="076B9146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1833DF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знания.</w:t>
      </w:r>
    </w:p>
    <w:p w14:paraId="44B0E805" w14:textId="77777777" w:rsidR="001833DF" w:rsidRPr="001833DF" w:rsidRDefault="001833DF" w:rsidP="001833DF">
      <w:pPr>
        <w:widowControl w:val="0"/>
        <w:autoSpaceDE w:val="0"/>
        <w:autoSpaceDN w:val="0"/>
        <w:spacing w:before="5" w:after="0" w:line="274" w:lineRule="exact"/>
        <w:ind w:left="7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ru-RU" w:bidi="ru-RU"/>
        </w:rPr>
        <w:t>Обучающийся (10 класс)/ Выпускник(11 класс) получит возможность научиться:</w:t>
      </w:r>
    </w:p>
    <w:p w14:paraId="51C1ED7E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 задумывать, планировать и выполнять учебное исследование, учебный и социальный</w:t>
      </w:r>
      <w:r w:rsidRPr="001833D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проекты;</w:t>
      </w:r>
    </w:p>
    <w:p w14:paraId="17C0E746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догадку, озарение,</w:t>
      </w:r>
      <w:r w:rsidRPr="001833DF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интуицию;</w:t>
      </w:r>
    </w:p>
    <w:p w14:paraId="5E751C81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1833DF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образцов;</w:t>
      </w:r>
    </w:p>
    <w:p w14:paraId="4DD363EB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1833DF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единство</w:t>
      </w:r>
    </w:p>
    <w:p w14:paraId="41AD0D28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общего особенного (типичного) и единичного,</w:t>
      </w:r>
      <w:r w:rsidRPr="001833D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оригинальность;</w:t>
      </w:r>
    </w:p>
    <w:p w14:paraId="26DE88C1" w14:textId="77777777" w:rsidR="001833DF" w:rsidRPr="001833DF" w:rsidRDefault="001833DF" w:rsidP="001833DF">
      <w:pPr>
        <w:widowControl w:val="0"/>
        <w:numPr>
          <w:ilvl w:val="0"/>
          <w:numId w:val="10"/>
        </w:numPr>
        <w:tabs>
          <w:tab w:val="left" w:pos="781"/>
        </w:tabs>
        <w:autoSpaceDE w:val="0"/>
        <w:autoSpaceDN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целенаправленно и осознанно развивать свои коммуникативные способности, осваивать новые языковые</w:t>
      </w:r>
      <w:r w:rsidRPr="001833D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средства;</w:t>
      </w:r>
    </w:p>
    <w:p w14:paraId="42312A0E" w14:textId="77777777" w:rsidR="001833DF" w:rsidRPr="001833DF" w:rsidRDefault="001833DF" w:rsidP="001833DF">
      <w:pPr>
        <w:widowControl w:val="0"/>
        <w:autoSpaceDE w:val="0"/>
        <w:autoSpaceDN w:val="0"/>
        <w:spacing w:before="9" w:after="0" w:line="228" w:lineRule="auto"/>
        <w:ind w:left="240" w:right="103" w:firstLine="10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–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осознавать свою ответственность за достоверность полученных знаний, за качество выполненного проекта.</w:t>
      </w:r>
    </w:p>
    <w:p w14:paraId="73274209" w14:textId="77777777" w:rsidR="001833DF" w:rsidRPr="001833DF" w:rsidRDefault="001833DF" w:rsidP="001833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1833DF" w:rsidRPr="001833DF">
          <w:pgSz w:w="11910" w:h="16840"/>
          <w:pgMar w:top="1040" w:right="740" w:bottom="960" w:left="920" w:header="0" w:footer="694" w:gutter="0"/>
          <w:cols w:space="720"/>
        </w:sectPr>
      </w:pPr>
    </w:p>
    <w:p w14:paraId="441D4323" w14:textId="77777777" w:rsidR="001833DF" w:rsidRPr="001833DF" w:rsidRDefault="001833DF" w:rsidP="001833DF">
      <w:pPr>
        <w:widowControl w:val="0"/>
        <w:tabs>
          <w:tab w:val="left" w:pos="1913"/>
        </w:tabs>
        <w:autoSpaceDE w:val="0"/>
        <w:autoSpaceDN w:val="0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Содержание элективного курса «Индивидуальный</w:t>
      </w:r>
      <w:r w:rsidRPr="001833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проект»</w:t>
      </w:r>
    </w:p>
    <w:p w14:paraId="31A576E6" w14:textId="77777777" w:rsidR="001833DF" w:rsidRPr="001833DF" w:rsidRDefault="001833DF" w:rsidP="001833D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 w:bidi="ru-RU"/>
        </w:rPr>
      </w:pPr>
    </w:p>
    <w:p w14:paraId="33CF1F96" w14:textId="77777777" w:rsidR="001833DF" w:rsidRPr="001833DF" w:rsidRDefault="001833DF" w:rsidP="001833DF">
      <w:pPr>
        <w:widowControl w:val="0"/>
        <w:numPr>
          <w:ilvl w:val="1"/>
          <w:numId w:val="11"/>
        </w:numPr>
        <w:tabs>
          <w:tab w:val="left" w:pos="4742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 (34 часов)</w:t>
      </w:r>
    </w:p>
    <w:p w14:paraId="2BFB82A7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78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 1. Введение проектную культуру - 4 ч</w:t>
      </w:r>
    </w:p>
    <w:p w14:paraId="6AD00D3E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361" w:firstLine="568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 w:rsidRPr="001833DF"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  <w:t>.</w:t>
      </w:r>
    </w:p>
    <w:p w14:paraId="4A98F5CA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62" w:lineRule="exact"/>
        <w:ind w:left="780"/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  <w:t>Модуль 2. Инициализация проекта - 20 ч</w:t>
      </w:r>
    </w:p>
    <w:p w14:paraId="691A205F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6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1833DF">
        <w:rPr>
          <w:rFonts w:ascii="Arial" w:eastAsia="Times New Roman" w:hAnsi="Arial" w:cs="Times New Roman"/>
          <w:lang w:eastAsia="ru-RU" w:bidi="ru-RU"/>
        </w:rPr>
        <w:t xml:space="preserve">.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14:paraId="2A58BC1F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9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14:paraId="2935C269" w14:textId="77777777" w:rsidR="001833DF" w:rsidRPr="001833DF" w:rsidRDefault="001833DF" w:rsidP="001833DF">
      <w:pPr>
        <w:widowControl w:val="0"/>
        <w:autoSpaceDE w:val="0"/>
        <w:autoSpaceDN w:val="0"/>
        <w:spacing w:after="0" w:line="263" w:lineRule="exact"/>
        <w:ind w:left="780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Рассмотрение текста с точки зрения его структуры. Виды переработки чужого текста.</w:t>
      </w:r>
    </w:p>
    <w:p w14:paraId="0E70051F" w14:textId="77777777" w:rsidR="001833DF" w:rsidRPr="001833DF" w:rsidRDefault="001833DF" w:rsidP="001833DF">
      <w:pPr>
        <w:widowControl w:val="0"/>
        <w:autoSpaceDE w:val="0"/>
        <w:autoSpaceDN w:val="0"/>
        <w:spacing w:after="0" w:line="264" w:lineRule="exact"/>
        <w:ind w:left="212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Понятия: конспект, тезисы, реферат, аннотация, рецензия.</w:t>
      </w:r>
    </w:p>
    <w:p w14:paraId="7A813AF8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14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4AC02B96" w14:textId="77777777" w:rsidR="001833DF" w:rsidRPr="001833DF" w:rsidRDefault="001833DF" w:rsidP="001833DF">
      <w:pPr>
        <w:widowControl w:val="0"/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autoSpaceDE w:val="0"/>
        <w:autoSpaceDN w:val="0"/>
        <w:spacing w:after="0" w:line="240" w:lineRule="auto"/>
        <w:ind w:left="212" w:right="111" w:firstLine="56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Применение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  <w:t>информационных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  <w:t>технологий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  <w:t>в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  <w:t>исследовании,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  <w:t>проектной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ab/>
      </w:r>
      <w:r w:rsidRPr="001833DF">
        <w:rPr>
          <w:rFonts w:ascii="Times New Roman" w:eastAsia="Times New Roman" w:hAnsi="Times New Roman" w:cs="Times New Roman"/>
          <w:spacing w:val="-1"/>
          <w:sz w:val="23"/>
          <w:lang w:eastAsia="ru-RU" w:bidi="ru-RU"/>
        </w:rPr>
        <w:t xml:space="preserve">деятельности,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курсовых работ. Работа в сети Интернет.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Что такое плагиат и как его избегать в своей</w:t>
      </w:r>
      <w:r w:rsidRPr="001833DF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>работе.</w:t>
      </w:r>
    </w:p>
    <w:p w14:paraId="4954FE1F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CA5C2ED" w14:textId="77777777" w:rsidR="001833DF" w:rsidRPr="001833DF" w:rsidRDefault="001833DF" w:rsidP="001833DF">
      <w:pPr>
        <w:widowControl w:val="0"/>
        <w:autoSpaceDE w:val="0"/>
        <w:autoSpaceDN w:val="0"/>
        <w:spacing w:before="70" w:after="0" w:line="240" w:lineRule="auto"/>
        <w:ind w:left="212" w:right="113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5E33EBDE" w14:textId="77777777" w:rsidR="001833DF" w:rsidRPr="001833DF" w:rsidRDefault="001833DF" w:rsidP="001833DF">
      <w:pPr>
        <w:widowControl w:val="0"/>
        <w:autoSpaceDE w:val="0"/>
        <w:autoSpaceDN w:val="0"/>
        <w:spacing w:before="5" w:after="0" w:line="262" w:lineRule="exact"/>
        <w:ind w:left="780"/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  <w:t>Модуль 3. Управление завершением проектов, курсовых и исследовательских работ - 4 ч</w:t>
      </w:r>
    </w:p>
    <w:p w14:paraId="08EC8176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4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14:paraId="742F4F3A" w14:textId="77777777" w:rsidR="001833DF" w:rsidRPr="001833DF" w:rsidRDefault="001833DF" w:rsidP="001833DF">
      <w:pPr>
        <w:widowControl w:val="0"/>
        <w:autoSpaceDE w:val="0"/>
        <w:autoSpaceDN w:val="0"/>
        <w:spacing w:before="3" w:after="0" w:line="262" w:lineRule="exact"/>
        <w:ind w:left="840"/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  <w:t>Модуль 4. Защита результатов проектной деятельности - 6ч</w:t>
      </w:r>
    </w:p>
    <w:p w14:paraId="55FF4939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4" w:firstLine="568"/>
        <w:jc w:val="both"/>
        <w:rPr>
          <w:rFonts w:ascii="Times New Roman" w:eastAsia="Times New Roman" w:hAnsi="Times New Roman" w:cs="Times New Roman"/>
          <w:sz w:val="23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Публичная защита результатов проектной деятельности, курсовых работ. Рефлексия проектной деятельности. </w:t>
      </w:r>
      <w:r w:rsidRPr="001833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Оформление отчетной документации.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 w:rsidRPr="001833DF">
        <w:rPr>
          <w:rFonts w:ascii="Times New Roman" w:eastAsia="Times New Roman" w:hAnsi="Times New Roman" w:cs="Times New Roman"/>
          <w:spacing w:val="-3"/>
          <w:sz w:val="23"/>
          <w:lang w:eastAsia="ru-RU" w:bidi="ru-RU"/>
        </w:rPr>
        <w:t xml:space="preserve">РФ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 w:rsidRPr="001833DF">
        <w:rPr>
          <w:rFonts w:ascii="Times New Roman" w:eastAsia="Times New Roman" w:hAnsi="Times New Roman" w:cs="Times New Roman"/>
          <w:spacing w:val="-9"/>
          <w:sz w:val="23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3"/>
          <w:lang w:eastAsia="ru-RU" w:bidi="ru-RU"/>
        </w:rPr>
        <w:t>России.</w:t>
      </w:r>
    </w:p>
    <w:p w14:paraId="3DA8F1F0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1556630D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2E229B8D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00B6420C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6B108752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74244122" w14:textId="77777777" w:rsidR="001833DF" w:rsidRPr="001833DF" w:rsidRDefault="001833DF" w:rsidP="001833DF">
      <w:pPr>
        <w:widowControl w:val="0"/>
        <w:numPr>
          <w:ilvl w:val="1"/>
          <w:numId w:val="11"/>
        </w:numPr>
        <w:tabs>
          <w:tab w:val="left" w:pos="4806"/>
        </w:tabs>
        <w:autoSpaceDE w:val="0"/>
        <w:autoSpaceDN w:val="0"/>
        <w:spacing w:before="9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класс (34</w:t>
      </w:r>
      <w:r w:rsidRPr="001833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часа)</w:t>
      </w:r>
    </w:p>
    <w:p w14:paraId="2DE3B3C2" w14:textId="77777777" w:rsidR="001833DF" w:rsidRPr="001833DF" w:rsidRDefault="001833DF" w:rsidP="001833DF">
      <w:pPr>
        <w:widowControl w:val="0"/>
        <w:autoSpaceDE w:val="0"/>
        <w:autoSpaceDN w:val="0"/>
        <w:spacing w:before="1" w:after="0" w:line="240" w:lineRule="auto"/>
        <w:ind w:left="78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 1. Введение - 3 ч.</w:t>
      </w:r>
    </w:p>
    <w:p w14:paraId="1373DD71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6" w:firstLine="6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 w:rsidRPr="001833DF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деятельности.</w:t>
      </w:r>
    </w:p>
    <w:p w14:paraId="5F02E1DC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78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 2. Мониторинг проекта - 20 ч.</w:t>
      </w:r>
    </w:p>
    <w:p w14:paraId="0C9F9C67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0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 w:rsidRPr="001833D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проекта.</w:t>
      </w:r>
    </w:p>
    <w:p w14:paraId="623FC8F9" w14:textId="77777777" w:rsidR="001833DF" w:rsidRPr="001833DF" w:rsidRDefault="001833DF" w:rsidP="001833DF">
      <w:pPr>
        <w:widowControl w:val="0"/>
        <w:autoSpaceDE w:val="0"/>
        <w:autoSpaceDN w:val="0"/>
        <w:spacing w:before="3" w:after="0" w:line="240" w:lineRule="auto"/>
        <w:ind w:left="78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 3. Управление завершением проектов, курсовых и исследовательских работ-</w:t>
      </w:r>
    </w:p>
    <w:p w14:paraId="440DE314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212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3ч.</w:t>
      </w:r>
    </w:p>
    <w:p w14:paraId="63CD624F" w14:textId="77777777" w:rsidR="001833DF" w:rsidRPr="001833DF" w:rsidRDefault="001833DF" w:rsidP="001833DF">
      <w:pPr>
        <w:widowControl w:val="0"/>
        <w:autoSpaceDE w:val="0"/>
        <w:autoSpaceDN w:val="0"/>
        <w:spacing w:after="0" w:line="274" w:lineRule="exact"/>
        <w:ind w:left="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процессы исполнения, контроля и завершения проекта, курсовых работ.</w:t>
      </w:r>
    </w:p>
    <w:p w14:paraId="59416E0E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 w:rsidRPr="001833DF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предложений.</w:t>
      </w:r>
    </w:p>
    <w:p w14:paraId="3E27E481" w14:textId="77777777" w:rsidR="001833DF" w:rsidRPr="001833DF" w:rsidRDefault="001833DF" w:rsidP="001833DF">
      <w:pPr>
        <w:widowControl w:val="0"/>
        <w:autoSpaceDE w:val="0"/>
        <w:autoSpaceDN w:val="0"/>
        <w:spacing w:before="4" w:after="0" w:line="274" w:lineRule="exact"/>
        <w:ind w:left="780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Модуль 4. </w:t>
      </w:r>
      <w:r w:rsidRPr="001833DF">
        <w:rPr>
          <w:rFonts w:ascii="Times New Roman" w:eastAsia="Times New Roman" w:hAnsi="Times New Roman" w:cs="Times New Roman"/>
          <w:b/>
          <w:i/>
          <w:sz w:val="23"/>
          <w:lang w:eastAsia="ru-RU" w:bidi="ru-RU"/>
        </w:rPr>
        <w:t xml:space="preserve">Публичная защита результатов проектной деятельности </w:t>
      </w:r>
      <w:r w:rsidRPr="001833DF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- 5 ч</w:t>
      </w:r>
    </w:p>
    <w:p w14:paraId="1B760567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 w:firstLine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Публичная защита результатов проектной деятельности, курсовых работ. Рефлексия проектной деятельности.</w:t>
      </w:r>
    </w:p>
    <w:p w14:paraId="19BA0069" w14:textId="77777777" w:rsidR="001833DF" w:rsidRPr="001833DF" w:rsidRDefault="001833DF" w:rsidP="001833DF">
      <w:pPr>
        <w:widowControl w:val="0"/>
        <w:autoSpaceDE w:val="0"/>
        <w:autoSpaceDN w:val="0"/>
        <w:spacing w:before="2" w:after="0" w:line="240" w:lineRule="auto"/>
        <w:ind w:left="780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Модуль5. Рефлексия проектной деятельности - 3ч</w:t>
      </w:r>
    </w:p>
    <w:p w14:paraId="0FAE7445" w14:textId="77777777" w:rsidR="001833DF" w:rsidRPr="001833DF" w:rsidRDefault="001833DF" w:rsidP="001833DF">
      <w:pPr>
        <w:widowControl w:val="0"/>
        <w:autoSpaceDE w:val="0"/>
        <w:autoSpaceDN w:val="0"/>
        <w:spacing w:before="68"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Рефлексия проектной деятельности. Экспертиза действий и движения в проекте.</w:t>
      </w:r>
    </w:p>
    <w:p w14:paraId="32AF306B" w14:textId="77777777" w:rsidR="001833DF" w:rsidRPr="001833DF" w:rsidRDefault="001833DF" w:rsidP="001833DF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33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прогресс. Подведение итогов, анализ выполненной работы.</w:t>
      </w:r>
    </w:p>
    <w:p w14:paraId="05E138F0" w14:textId="77777777" w:rsidR="001833DF" w:rsidRPr="001833DF" w:rsidRDefault="001833DF" w:rsidP="001833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C520E47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2FA9162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1A84367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F2EA859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BFD47AE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EB3C708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E7829C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98A4229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818EE2C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F75DF35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800CA32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159C71E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C389367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7BB787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23C791C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4FECA16" w14:textId="77777777" w:rsidR="001833DF" w:rsidRPr="001833DF" w:rsidRDefault="001833DF" w:rsidP="001833DF">
      <w:pPr>
        <w:widowControl w:val="0"/>
        <w:tabs>
          <w:tab w:val="left" w:pos="3857"/>
        </w:tabs>
        <w:autoSpaceDE w:val="0"/>
        <w:autoSpaceDN w:val="0"/>
        <w:spacing w:after="0" w:line="240" w:lineRule="auto"/>
        <w:ind w:left="4570" w:right="273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D9BAC0F" w14:textId="77777777" w:rsidR="001833DF" w:rsidRPr="001833DF" w:rsidRDefault="001833DF" w:rsidP="001833DF">
      <w:pPr>
        <w:widowControl w:val="0"/>
        <w:numPr>
          <w:ilvl w:val="0"/>
          <w:numId w:val="12"/>
        </w:numPr>
        <w:tabs>
          <w:tab w:val="left" w:pos="3857"/>
        </w:tabs>
        <w:autoSpaceDE w:val="0"/>
        <w:autoSpaceDN w:val="0"/>
        <w:spacing w:after="0" w:line="240" w:lineRule="auto"/>
        <w:ind w:left="3261" w:right="2734" w:firstLine="13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1833DF" w:rsidRPr="001833DF" w14:paraId="0EFDA35B" w14:textId="77777777" w:rsidTr="002B21CC">
        <w:trPr>
          <w:trHeight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828E" w14:textId="77777777" w:rsidR="001833DF" w:rsidRPr="001833DF" w:rsidRDefault="001833DF" w:rsidP="001833DF">
            <w:pPr>
              <w:spacing w:line="275" w:lineRule="exact"/>
              <w:ind w:left="106" w:right="96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№ п/п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69E3" w14:textId="77777777" w:rsidR="001833DF" w:rsidRPr="001833DF" w:rsidRDefault="001833DF" w:rsidP="001833DF">
            <w:pPr>
              <w:spacing w:line="275" w:lineRule="exact"/>
              <w:ind w:left="3000" w:right="2995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Раздел, тема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FD4F" w14:textId="77777777" w:rsidR="001833DF" w:rsidRPr="001833DF" w:rsidRDefault="001833DF" w:rsidP="001833DF">
            <w:pPr>
              <w:spacing w:before="2" w:line="276" w:lineRule="exact"/>
              <w:ind w:left="442" w:right="82" w:hanging="336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Количество часов</w:t>
            </w:r>
          </w:p>
        </w:tc>
      </w:tr>
      <w:tr w:rsidR="001833DF" w:rsidRPr="001833DF" w14:paraId="30B363B4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3DD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2BE8" w14:textId="77777777" w:rsidR="001833DF" w:rsidRPr="001833DF" w:rsidRDefault="001833DF" w:rsidP="001833DF">
            <w:pPr>
              <w:spacing w:line="254" w:lineRule="exact"/>
              <w:ind w:left="1511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Модуль 1. Введение проектную культуру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15DB" w14:textId="77777777" w:rsidR="001833DF" w:rsidRPr="001833DF" w:rsidRDefault="001833DF" w:rsidP="001833DF">
            <w:pPr>
              <w:spacing w:line="254" w:lineRule="exact"/>
              <w:ind w:left="520" w:right="517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4 ч</w:t>
            </w:r>
          </w:p>
        </w:tc>
      </w:tr>
      <w:tr w:rsidR="001833DF" w:rsidRPr="001833DF" w14:paraId="5B68DA41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C595" w14:textId="77777777" w:rsidR="001833DF" w:rsidRPr="001833DF" w:rsidRDefault="001833DF" w:rsidP="001833DF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D31F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Введение в курс «Индивидуальный проект». </w:t>
            </w: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Что такое проект?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EFA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2F11EF62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DCDB" w14:textId="77777777" w:rsidR="001833DF" w:rsidRPr="001833DF" w:rsidRDefault="001833DF" w:rsidP="001833DF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B752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Проектная деятельность и её особенности.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7EA1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0C90C336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570B" w14:textId="77777777" w:rsidR="001833DF" w:rsidRPr="001833DF" w:rsidRDefault="001833DF" w:rsidP="001833DF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360A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679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7A259E0B" w14:textId="77777777" w:rsidTr="002B21CC">
        <w:trPr>
          <w:trHeight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AB63" w14:textId="77777777" w:rsidR="001833DF" w:rsidRPr="001833DF" w:rsidRDefault="001833DF" w:rsidP="001833DF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4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B45B" w14:textId="77777777" w:rsidR="001833DF" w:rsidRPr="00CF4802" w:rsidRDefault="001833DF" w:rsidP="001833DF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Типология проектов: исследовательские, творческие,</w:t>
            </w:r>
          </w:p>
          <w:p w14:paraId="6C47D428" w14:textId="77777777" w:rsidR="001833DF" w:rsidRPr="00CF4802" w:rsidRDefault="001833DF" w:rsidP="001833DF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информационные, игровые и т.д.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F37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65D6183A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0DA0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6FE5" w14:textId="77777777" w:rsidR="001833DF" w:rsidRPr="001833DF" w:rsidRDefault="001833DF" w:rsidP="001833DF">
            <w:pPr>
              <w:spacing w:line="258" w:lineRule="exact"/>
              <w:ind w:left="189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Модуль 2. Инициализация проекта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6395" w14:textId="77777777" w:rsidR="001833DF" w:rsidRPr="001833DF" w:rsidRDefault="001833DF" w:rsidP="001833DF">
            <w:pPr>
              <w:spacing w:line="258" w:lineRule="exact"/>
              <w:ind w:left="524" w:right="517"/>
              <w:jc w:val="center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20 ч</w:t>
            </w:r>
          </w:p>
        </w:tc>
      </w:tr>
      <w:tr w:rsidR="001833DF" w:rsidRPr="001833DF" w14:paraId="61394070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5C0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A2F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1FA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5D738AA2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9E080" w14:textId="77777777" w:rsidR="001833DF" w:rsidRPr="001833DF" w:rsidRDefault="001833DF" w:rsidP="001833DF">
            <w:pPr>
              <w:spacing w:line="25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5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8A35" w14:textId="77777777" w:rsidR="001833DF" w:rsidRPr="001833DF" w:rsidRDefault="001833DF" w:rsidP="001833DF">
            <w:pPr>
              <w:spacing w:line="259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Инициализация проекта, исследования.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E8E6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2BC67177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42D7" w14:textId="77777777" w:rsidR="001833DF" w:rsidRPr="001833DF" w:rsidRDefault="001833DF" w:rsidP="001833DF">
            <w:pPr>
              <w:spacing w:line="254" w:lineRule="exact"/>
              <w:ind w:left="97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6-7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11B7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Конструирование темы и проблемы проекта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6AA1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0CCB9EC6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A6F0" w14:textId="77777777" w:rsidR="001833DF" w:rsidRPr="001833DF" w:rsidRDefault="001833DF" w:rsidP="001833DF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8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34AF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Формулирование проектного замысла.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DBD7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62F818C1" w14:textId="77777777" w:rsidTr="002B21CC">
        <w:trPr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D955" w14:textId="77777777" w:rsidR="001833DF" w:rsidRPr="001833DF" w:rsidRDefault="001833DF" w:rsidP="001833DF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9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960E" w14:textId="77777777" w:rsidR="001833DF" w:rsidRPr="00CF4802" w:rsidRDefault="001833DF" w:rsidP="001833DF">
            <w:pPr>
              <w:spacing w:line="257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Определение жанра проекта. Определение цели, формулирование</w:t>
            </w:r>
          </w:p>
          <w:p w14:paraId="4BB55A72" w14:textId="77777777" w:rsidR="001833DF" w:rsidRPr="001833DF" w:rsidRDefault="001833DF" w:rsidP="001833DF">
            <w:pPr>
              <w:spacing w:before="3" w:line="250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задач.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AC92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02D2AEA9" w14:textId="77777777" w:rsidTr="002B21CC">
        <w:trPr>
          <w:trHeight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9B66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10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787C" w14:textId="77777777" w:rsidR="001833DF" w:rsidRPr="00CF4802" w:rsidRDefault="001833DF" w:rsidP="001833DF">
            <w:pPr>
              <w:spacing w:line="267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Проведение мини – выступления, посвященного презентации и</w:t>
            </w:r>
          </w:p>
          <w:p w14:paraId="4983247B" w14:textId="77777777" w:rsidR="001833DF" w:rsidRPr="001833DF" w:rsidRDefault="001833DF" w:rsidP="001833DF">
            <w:pPr>
              <w:spacing w:line="263" w:lineRule="exact"/>
              <w:ind w:left="81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защите замыслов проектов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7134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44699F89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49E8" w14:textId="77777777" w:rsidR="001833DF" w:rsidRPr="001833DF" w:rsidRDefault="001833DF" w:rsidP="001833DF">
            <w:pPr>
              <w:spacing w:line="258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11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7322F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AF1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5546C198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1866" w14:textId="77777777" w:rsidR="001833DF" w:rsidRPr="001833DF" w:rsidRDefault="001833DF" w:rsidP="001833DF">
            <w:pPr>
              <w:spacing w:line="25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12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BB6D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Анкетирование.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B2E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2B7AD93B" w14:textId="77777777" w:rsidTr="002B21CC">
        <w:trPr>
          <w:trHeight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D4EA" w14:textId="77777777" w:rsidR="001833DF" w:rsidRPr="001833DF" w:rsidRDefault="001833DF" w:rsidP="001833DF">
            <w:pPr>
              <w:spacing w:line="271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13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CFAC" w14:textId="77777777" w:rsidR="001833DF" w:rsidRPr="00CF4802" w:rsidRDefault="001833DF" w:rsidP="001833DF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Логика действий и последовательность шагов при планировании</w:t>
            </w:r>
          </w:p>
          <w:p w14:paraId="4DF5024E" w14:textId="77777777" w:rsidR="001833DF" w:rsidRPr="001833DF" w:rsidRDefault="001833DF" w:rsidP="001833DF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индивидуальных проектов.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37E3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0E4A2750" w14:textId="77777777" w:rsidTr="002B21CC">
        <w:trPr>
          <w:trHeight w:val="5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7724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14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5739" w14:textId="77777777" w:rsidR="001833DF" w:rsidRPr="00CF4802" w:rsidRDefault="001833DF" w:rsidP="001833DF">
            <w:pPr>
              <w:spacing w:line="257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Методы исследования: наблюдение, сравнение, измерение,</w:t>
            </w:r>
          </w:p>
          <w:p w14:paraId="695619EB" w14:textId="77777777" w:rsidR="001833DF" w:rsidRPr="001833DF" w:rsidRDefault="001833DF" w:rsidP="001833DF">
            <w:pPr>
              <w:spacing w:line="249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эксперимент.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203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651EF349" w14:textId="77777777" w:rsidTr="002B21CC">
        <w:trPr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E0B5" w14:textId="77777777" w:rsidR="001833DF" w:rsidRPr="001833DF" w:rsidRDefault="001833DF" w:rsidP="001833DF">
            <w:pPr>
              <w:spacing w:line="271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15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65E2" w14:textId="77777777" w:rsidR="001833DF" w:rsidRPr="00CF4802" w:rsidRDefault="001833DF" w:rsidP="001833DF">
            <w:pPr>
              <w:spacing w:line="264" w:lineRule="exact"/>
              <w:ind w:left="106" w:right="418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58AE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6838414A" w14:textId="77777777" w:rsidTr="002B21CC">
        <w:trPr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81CD2" w14:textId="77777777" w:rsidR="001833DF" w:rsidRPr="001833DF" w:rsidRDefault="001833DF" w:rsidP="001833DF">
            <w:pPr>
              <w:spacing w:line="271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16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69450" w14:textId="77777777" w:rsidR="001833DF" w:rsidRPr="00CF4802" w:rsidRDefault="001833DF" w:rsidP="001833DF">
            <w:pPr>
              <w:spacing w:line="264" w:lineRule="exact"/>
              <w:ind w:left="134" w:firstLine="100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6374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04B96683" w14:textId="77777777" w:rsidTr="002B21CC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DA027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17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E410" w14:textId="77777777" w:rsidR="001833DF" w:rsidRPr="00CF4802" w:rsidRDefault="001833DF" w:rsidP="001833DF">
            <w:pPr>
              <w:spacing w:line="256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Разработка стратегии реализации, определение этапности и точек</w:t>
            </w:r>
          </w:p>
          <w:p w14:paraId="05EB293C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контроля.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A18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65719CB3" w14:textId="77777777" w:rsidTr="002B21CC">
        <w:trPr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5042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18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D54E" w14:textId="77777777" w:rsidR="001833DF" w:rsidRPr="00CF4802" w:rsidRDefault="001833DF" w:rsidP="001833DF">
            <w:pPr>
              <w:spacing w:line="256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Расчет календарного графика</w:t>
            </w:r>
          </w:p>
          <w:p w14:paraId="2FF90FAB" w14:textId="77777777" w:rsidR="001833DF" w:rsidRPr="00CF4802" w:rsidRDefault="001833DF" w:rsidP="001833DF">
            <w:pPr>
              <w:spacing w:line="250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Создание кейса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031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41F2E9F2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6202" w14:textId="77777777" w:rsidR="001833DF" w:rsidRPr="001833DF" w:rsidRDefault="001833DF" w:rsidP="001833DF">
            <w:pPr>
              <w:spacing w:line="258" w:lineRule="exact"/>
              <w:ind w:left="97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19-20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CA02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Индивидуальные и групповые консультации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7C0E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087C39DF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BFFC" w14:textId="77777777" w:rsidR="001833DF" w:rsidRPr="001833DF" w:rsidRDefault="001833DF" w:rsidP="001833DF">
            <w:pPr>
              <w:spacing w:line="25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21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DC92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A575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1CBEB816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D49D" w14:textId="77777777" w:rsidR="001833DF" w:rsidRPr="001833DF" w:rsidRDefault="001833DF" w:rsidP="001833DF">
            <w:pPr>
              <w:spacing w:line="258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22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5225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Библиография, справочная литература, каталоги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1762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332BB515" w14:textId="77777777" w:rsidTr="002B21CC">
        <w:trPr>
          <w:trHeight w:val="7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E148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23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7752" w14:textId="77777777" w:rsidR="001833DF" w:rsidRPr="00CF4802" w:rsidRDefault="001833DF" w:rsidP="001833DF">
            <w:pPr>
              <w:ind w:left="106" w:right="392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14:paraId="7D0981C4" w14:textId="77777777" w:rsidR="001833DF" w:rsidRPr="001833DF" w:rsidRDefault="001833DF" w:rsidP="001833DF">
            <w:pPr>
              <w:spacing w:line="250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литературы.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3B81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6C2786D2" w14:textId="77777777" w:rsidTr="002B21CC">
        <w:trPr>
          <w:trHeight w:val="5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EABCA" w14:textId="77777777" w:rsidR="001833DF" w:rsidRPr="001833DF" w:rsidRDefault="001833DF" w:rsidP="001833DF">
            <w:pPr>
              <w:spacing w:line="267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24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30F6" w14:textId="77777777" w:rsidR="001833DF" w:rsidRPr="00CF4802" w:rsidRDefault="001833DF" w:rsidP="001833DF">
            <w:pPr>
              <w:spacing w:line="257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Коммуникативные барьеры при публичной защите результатов проекта,</w:t>
            </w:r>
          </w:p>
          <w:p w14:paraId="47E01945" w14:textId="77777777" w:rsidR="001833DF" w:rsidRPr="001833DF" w:rsidRDefault="001833DF" w:rsidP="001833DF">
            <w:pPr>
              <w:spacing w:line="249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курсовых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45FA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03AB2A9C" w14:textId="77777777" w:rsidTr="002B21CC">
        <w:trPr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1FF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10948" w14:textId="77777777" w:rsidR="001833DF" w:rsidRPr="001833DF" w:rsidRDefault="001833DF" w:rsidP="001833DF">
            <w:pPr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Модуль</w:t>
            </w: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ab/>
              <w:t>3.</w:t>
            </w: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ab/>
            </w:r>
            <w:r w:rsidRPr="001833DF">
              <w:rPr>
                <w:rFonts w:ascii="Times New Roman" w:eastAsia="Times New Roman" w:hAnsi="Times New Roman"/>
                <w:b/>
                <w:i/>
                <w:spacing w:val="-2"/>
                <w:sz w:val="23"/>
                <w:lang w:bidi="ru-RU"/>
              </w:rPr>
              <w:t>Управление иссле</w:t>
            </w: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довательских</w:t>
            </w:r>
            <w:r w:rsidRPr="001833DF">
              <w:rPr>
                <w:rFonts w:ascii="Times New Roman" w:eastAsia="Times New Roman" w:hAnsi="Times New Roman"/>
                <w:b/>
                <w:i/>
                <w:spacing w:val="-3"/>
                <w:sz w:val="23"/>
                <w:lang w:bidi="ru-RU"/>
              </w:rPr>
              <w:t xml:space="preserve"> </w:t>
            </w: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работ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ADDA3B" w14:textId="77777777" w:rsidR="001833DF" w:rsidRPr="001833DF" w:rsidRDefault="001833DF" w:rsidP="001833DF">
            <w:pPr>
              <w:ind w:left="140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завершением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9A09C8" w14:textId="77777777" w:rsidR="001833DF" w:rsidRPr="001833DF" w:rsidRDefault="001833DF" w:rsidP="001833DF">
            <w:pPr>
              <w:ind w:left="139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проектов,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7643B5" w14:textId="77777777" w:rsidR="001833DF" w:rsidRPr="001833DF" w:rsidRDefault="001833DF" w:rsidP="001833DF">
            <w:pPr>
              <w:ind w:left="140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курсовых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102894" w14:textId="77777777" w:rsidR="001833DF" w:rsidRPr="001833DF" w:rsidRDefault="001833DF" w:rsidP="001833DF">
            <w:pPr>
              <w:ind w:left="13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ADF3" w14:textId="77777777" w:rsidR="001833DF" w:rsidRPr="001833DF" w:rsidRDefault="001833DF" w:rsidP="001833DF">
            <w:pPr>
              <w:ind w:left="524" w:right="513"/>
              <w:jc w:val="center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4 ч</w:t>
            </w:r>
          </w:p>
        </w:tc>
      </w:tr>
      <w:tr w:rsidR="001833DF" w:rsidRPr="001833DF" w14:paraId="3C72FCF0" w14:textId="77777777" w:rsidTr="002B21CC">
        <w:trPr>
          <w:trHeight w:val="52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424A" w14:textId="77777777" w:rsidR="001833DF" w:rsidRPr="001833DF" w:rsidRDefault="001833DF" w:rsidP="001833DF">
            <w:pPr>
              <w:spacing w:line="269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25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03BF" w14:textId="77777777" w:rsidR="001833DF" w:rsidRPr="00CF4802" w:rsidRDefault="001833DF" w:rsidP="001833DF">
            <w:pPr>
              <w:spacing w:line="259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Основные процессы исполнения, контроля и завершения проекта,</w:t>
            </w:r>
          </w:p>
          <w:p w14:paraId="50A6A1AF" w14:textId="77777777" w:rsidR="001833DF" w:rsidRPr="001833DF" w:rsidRDefault="001833DF" w:rsidP="001833DF">
            <w:pPr>
              <w:spacing w:line="249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курсовых работ.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49C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0D4B21E7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5BFB" w14:textId="77777777" w:rsidR="001833DF" w:rsidRPr="001833DF" w:rsidRDefault="001833DF" w:rsidP="001833DF">
            <w:pPr>
              <w:spacing w:line="255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26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6907" w14:textId="77777777" w:rsidR="001833DF" w:rsidRPr="00CF4802" w:rsidRDefault="001833DF" w:rsidP="001833DF">
            <w:pPr>
              <w:spacing w:line="255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7E6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58A02376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4B66" w14:textId="77777777" w:rsidR="001833DF" w:rsidRPr="001833DF" w:rsidRDefault="001833DF" w:rsidP="001833DF">
            <w:pPr>
              <w:spacing w:line="258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27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4F8A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F8C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0D14C1D8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4B66" w14:textId="77777777" w:rsidR="001833DF" w:rsidRPr="001833DF" w:rsidRDefault="001833DF" w:rsidP="001833DF">
            <w:pPr>
              <w:spacing w:line="25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28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4040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B9EF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20905980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1E6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0ADE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B94C" w14:textId="77777777" w:rsidR="001833DF" w:rsidRPr="001833DF" w:rsidRDefault="001833DF" w:rsidP="001833DF">
            <w:pPr>
              <w:spacing w:line="258" w:lineRule="exact"/>
              <w:ind w:left="524" w:right="517"/>
              <w:jc w:val="center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  <w:t>6ч</w:t>
            </w:r>
          </w:p>
        </w:tc>
      </w:tr>
      <w:tr w:rsidR="001833DF" w:rsidRPr="001833DF" w14:paraId="6747559F" w14:textId="77777777" w:rsidTr="002B21CC">
        <w:trPr>
          <w:trHeight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64283" w14:textId="77777777" w:rsidR="001833DF" w:rsidRPr="001833DF" w:rsidRDefault="001833DF" w:rsidP="001833DF">
            <w:pPr>
              <w:spacing w:line="268" w:lineRule="exact"/>
              <w:ind w:left="100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29-30-</w:t>
            </w:r>
          </w:p>
          <w:p w14:paraId="3CF29294" w14:textId="77777777" w:rsidR="001833DF" w:rsidRPr="001833DF" w:rsidRDefault="001833DF" w:rsidP="001833DF">
            <w:pPr>
              <w:spacing w:line="266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31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FC53" w14:textId="77777777" w:rsidR="001833DF" w:rsidRPr="00CF4802" w:rsidRDefault="001833DF" w:rsidP="001833DF">
            <w:pPr>
              <w:spacing w:line="257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Публичная защита результатов проектной деятельности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DDB7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00029DF7" w14:textId="77777777" w:rsidTr="002B21CC">
        <w:trPr>
          <w:trHeight w:val="5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CB20B" w14:textId="77777777" w:rsidR="001833DF" w:rsidRPr="001833DF" w:rsidRDefault="001833DF" w:rsidP="001833DF">
            <w:pPr>
              <w:spacing w:line="26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32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1E73" w14:textId="77777777" w:rsidR="001833DF" w:rsidRPr="00CF4802" w:rsidRDefault="001833DF" w:rsidP="001833DF">
            <w:pPr>
              <w:spacing w:line="253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Рефлексия проектной деятельности. Индивидуальный прогресс в</w:t>
            </w:r>
          </w:p>
          <w:p w14:paraId="4F97DC12" w14:textId="77777777" w:rsidR="001833DF" w:rsidRPr="001833DF" w:rsidRDefault="001833DF" w:rsidP="001833DF">
            <w:pPr>
              <w:spacing w:before="3" w:line="253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компетенциях.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8485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2827A1AC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B051" w14:textId="77777777" w:rsidR="001833DF" w:rsidRPr="001833DF" w:rsidRDefault="001833DF" w:rsidP="001833DF">
            <w:pPr>
              <w:spacing w:line="25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33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1E57" w14:textId="77777777" w:rsidR="001833DF" w:rsidRPr="001833DF" w:rsidRDefault="001833DF" w:rsidP="001833DF">
            <w:pPr>
              <w:spacing w:line="253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Экспертиза действий и движения в проекте.</w:t>
            </w: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</w:t>
            </w: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Оформление отчетной документации.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F49B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471C8D06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0247" w14:textId="77777777" w:rsidR="001833DF" w:rsidRPr="001833DF" w:rsidRDefault="001833DF" w:rsidP="001833DF">
            <w:pPr>
              <w:spacing w:line="258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34</w:t>
            </w: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1983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Стандартизация и сертификация. Защита интересов проектантов</w:t>
            </w:r>
            <w:r w:rsidRPr="00CF4802">
              <w:rPr>
                <w:lang w:val="ru-RU"/>
              </w:rPr>
              <w:t xml:space="preserve"> </w:t>
            </w: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Подведение итогов.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8783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44BE58F9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F041" w14:textId="77777777" w:rsidR="001833DF" w:rsidRPr="00CF4802" w:rsidRDefault="001833DF" w:rsidP="001833DF">
            <w:pPr>
              <w:spacing w:line="254" w:lineRule="exact"/>
              <w:ind w:left="101" w:right="97"/>
              <w:jc w:val="center"/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B59F" w14:textId="77777777" w:rsidR="001833DF" w:rsidRPr="00CF4802" w:rsidRDefault="001833DF" w:rsidP="001833DF">
            <w:pPr>
              <w:spacing w:line="253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5D98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</w:tbl>
    <w:p w14:paraId="5568309B" w14:textId="77777777" w:rsidR="001833DF" w:rsidRPr="001833DF" w:rsidRDefault="001833DF" w:rsidP="001833DF">
      <w:pPr>
        <w:widowControl w:val="0"/>
        <w:autoSpaceDE w:val="0"/>
        <w:autoSpaceDN w:val="0"/>
        <w:spacing w:before="88" w:after="0" w:line="240" w:lineRule="auto"/>
        <w:ind w:right="2667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191D9695" w14:textId="77777777" w:rsidR="001833DF" w:rsidRPr="001833DF" w:rsidRDefault="001833DF" w:rsidP="001833DF">
      <w:pPr>
        <w:widowControl w:val="0"/>
        <w:autoSpaceDE w:val="0"/>
        <w:autoSpaceDN w:val="0"/>
        <w:spacing w:before="88" w:after="0" w:line="240" w:lineRule="auto"/>
        <w:ind w:right="266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1833DF">
        <w:rPr>
          <w:rFonts w:ascii="Times New Roman" w:eastAsia="Times New Roman" w:hAnsi="Times New Roman" w:cs="Times New Roman"/>
          <w:b/>
          <w:sz w:val="28"/>
          <w:lang w:eastAsia="ru-RU" w:bidi="ru-RU"/>
        </w:rPr>
        <w:t>Тематическое планирование 11 класс</w:t>
      </w:r>
    </w:p>
    <w:p w14:paraId="1F2697AA" w14:textId="77777777" w:rsidR="001833DF" w:rsidRPr="001833DF" w:rsidRDefault="001833DF" w:rsidP="001833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1833DF" w:rsidRPr="001833DF" w14:paraId="50C275F4" w14:textId="77777777" w:rsidTr="002B21CC">
        <w:trPr>
          <w:trHeight w:val="5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51DD1" w14:textId="77777777" w:rsidR="001833DF" w:rsidRPr="001833DF" w:rsidRDefault="001833DF" w:rsidP="001833DF">
            <w:pPr>
              <w:spacing w:line="271" w:lineRule="exact"/>
              <w:ind w:left="127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9239" w14:textId="77777777" w:rsidR="001833DF" w:rsidRPr="001833DF" w:rsidRDefault="001833DF" w:rsidP="001833DF">
            <w:pPr>
              <w:spacing w:line="271" w:lineRule="exact"/>
              <w:ind w:left="2644" w:right="2638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Раздел, 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707F" w14:textId="77777777" w:rsidR="001833DF" w:rsidRPr="001833DF" w:rsidRDefault="001833DF" w:rsidP="001833DF">
            <w:pPr>
              <w:spacing w:line="271" w:lineRule="exact"/>
              <w:ind w:left="87" w:right="80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Количество</w:t>
            </w:r>
          </w:p>
          <w:p w14:paraId="54D37F2B" w14:textId="77777777" w:rsidR="001833DF" w:rsidRPr="001833DF" w:rsidRDefault="001833DF" w:rsidP="001833DF">
            <w:pPr>
              <w:spacing w:line="259" w:lineRule="exact"/>
              <w:ind w:left="86" w:right="80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sz w:val="24"/>
                <w:lang w:bidi="ru-RU"/>
              </w:rPr>
              <w:t>часов</w:t>
            </w:r>
          </w:p>
        </w:tc>
      </w:tr>
      <w:tr w:rsidR="001833DF" w:rsidRPr="001833DF" w14:paraId="7A1617EE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E99B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C297" w14:textId="77777777" w:rsidR="001833DF" w:rsidRPr="001833DF" w:rsidRDefault="001833DF" w:rsidP="001833DF">
            <w:pPr>
              <w:spacing w:line="258" w:lineRule="exact"/>
              <w:ind w:left="2644" w:right="2639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Модуль 1. Введение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E82F" w14:textId="77777777" w:rsidR="001833DF" w:rsidRPr="001833DF" w:rsidRDefault="001833DF" w:rsidP="001833DF">
            <w:pPr>
              <w:spacing w:line="258" w:lineRule="exact"/>
              <w:ind w:left="87" w:right="22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3 ч.</w:t>
            </w:r>
          </w:p>
        </w:tc>
      </w:tr>
      <w:tr w:rsidR="001833DF" w:rsidRPr="001833DF" w14:paraId="57626433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02E4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C15E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Проект как тип деятельности. Анализ итогов проектов 10 класса.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323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1183BF09" w14:textId="77777777" w:rsidTr="002B21CC">
        <w:trPr>
          <w:trHeight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D450" w14:textId="77777777" w:rsidR="001833DF" w:rsidRPr="001833DF" w:rsidRDefault="001833DF" w:rsidP="001833DF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EE75" w14:textId="77777777" w:rsidR="001833DF" w:rsidRPr="00CF4802" w:rsidRDefault="001833DF" w:rsidP="001833DF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Виды проектов: практико-ориентированный. Исследовательские,</w:t>
            </w:r>
          </w:p>
          <w:p w14:paraId="0A8BDFD7" w14:textId="77777777" w:rsidR="001833DF" w:rsidRPr="001833DF" w:rsidRDefault="001833DF" w:rsidP="001833DF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информационные проекты. Понятие, особенности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CB6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6D15B848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8999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7772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Игровой и культурно-досуговый проект. </w:t>
            </w: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Понятие, особенности.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11D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0C3EED96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A102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B77E" w14:textId="77777777" w:rsidR="001833DF" w:rsidRPr="001833DF" w:rsidRDefault="001833DF" w:rsidP="001833DF">
            <w:pPr>
              <w:spacing w:line="258" w:lineRule="exact"/>
              <w:ind w:left="1975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Модуль 2. Мониторинг проекта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86105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20 ч.</w:t>
            </w:r>
          </w:p>
        </w:tc>
      </w:tr>
      <w:tr w:rsidR="001833DF" w:rsidRPr="001833DF" w14:paraId="408CE4F8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5534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9132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4D1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092FDF25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DF46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70D3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Виды переработки текста.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13D0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3BBCD77A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33FC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FE1A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Виды научных работ.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DB9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753976FC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31EB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F2F7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Индивидуальный план.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CB78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6DCAF032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8AD2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7C13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Сбор и уточнение информации.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99F4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3B341372" w14:textId="77777777" w:rsidTr="002B21CC">
        <w:trPr>
          <w:trHeight w:val="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D94BE" w14:textId="77777777" w:rsidR="001833DF" w:rsidRPr="001833DF" w:rsidRDefault="001833DF" w:rsidP="001833DF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0A21" w14:textId="77777777" w:rsidR="001833DF" w:rsidRPr="00CF4802" w:rsidRDefault="001833DF" w:rsidP="001833DF">
            <w:pPr>
              <w:spacing w:line="271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Обсуждение альтернатив («мозговой штурм»). Выбор оптимального</w:t>
            </w:r>
          </w:p>
          <w:p w14:paraId="06C143F2" w14:textId="77777777" w:rsidR="001833DF" w:rsidRPr="001833DF" w:rsidRDefault="001833DF" w:rsidP="001833DF">
            <w:pPr>
              <w:spacing w:line="263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варианта.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7FB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1833DF" w:rsidRPr="001833DF" w14:paraId="3AC76B9C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DF65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FD83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Основные источники получения информации.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3993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5A7E669B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1ACA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6611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Виды информации и методы поиска.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3E0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67342DD8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24EC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38B1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Работа с научной литературой.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B8AB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3DEFB2AE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9A5F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25B9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Работа в сети Интернет.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03AD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64B73594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84D8" w14:textId="77777777" w:rsidR="001833DF" w:rsidRPr="001833DF" w:rsidRDefault="001833DF" w:rsidP="001833DF">
            <w:pPr>
              <w:spacing w:line="255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14-15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1ED3" w14:textId="77777777" w:rsidR="001833DF" w:rsidRPr="001833DF" w:rsidRDefault="001833DF" w:rsidP="001833DF">
            <w:pPr>
              <w:spacing w:line="255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Оформление и систематизация материалов.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BA7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06D67029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6CA5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D5C7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Компьютерная обработка данных исследования.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F2FC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650FBF14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9ABA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B67F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9C0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1A2546A3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446C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18-19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BB20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96F0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21976B16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9FB4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709E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3"/>
                <w:lang w:bidi="ru-RU"/>
              </w:rPr>
              <w:t>Формы представления проектов.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808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03F9D679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FCF7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C5EA1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Подготовка к публичной защите проекта.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A98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618460F3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9DDA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6905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0D4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0A076AD4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459C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34AC3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F38D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5166EDC1" w14:textId="77777777" w:rsidTr="002B21CC">
        <w:trPr>
          <w:trHeight w:val="5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B34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1FD5" w14:textId="77777777" w:rsidR="001833DF" w:rsidRPr="00CF4802" w:rsidRDefault="001833DF" w:rsidP="001833DF">
            <w:pPr>
              <w:spacing w:line="271" w:lineRule="exact"/>
              <w:ind w:left="619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Модуль 3. Управление завершением проектов, курсовых и</w:t>
            </w:r>
          </w:p>
          <w:p w14:paraId="578EDE1B" w14:textId="77777777" w:rsidR="001833DF" w:rsidRPr="001833DF" w:rsidRDefault="001833DF" w:rsidP="001833DF">
            <w:pPr>
              <w:spacing w:line="259" w:lineRule="exact"/>
              <w:ind w:left="2023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исследовательских работ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BA6B3" w14:textId="77777777" w:rsidR="001833DF" w:rsidRPr="001833DF" w:rsidRDefault="001833DF" w:rsidP="001833DF">
            <w:pPr>
              <w:spacing w:line="271" w:lineRule="exact"/>
              <w:ind w:left="87" w:right="77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3ч</w:t>
            </w:r>
          </w:p>
        </w:tc>
      </w:tr>
      <w:tr w:rsidR="001833DF" w:rsidRPr="001833DF" w14:paraId="1728F61C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DEF3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084F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E9A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05F34950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53AF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2D4C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BCD1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1E3F58F0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3C0E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D58D" w14:textId="77777777" w:rsidR="001833DF" w:rsidRPr="00CF4802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74B7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577B6284" w14:textId="77777777" w:rsidTr="002B21CC">
        <w:trPr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B76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9A9F" w14:textId="77777777" w:rsidR="001833DF" w:rsidRPr="00CF4802" w:rsidRDefault="001833DF" w:rsidP="001833DF">
            <w:pPr>
              <w:spacing w:line="275" w:lineRule="exact"/>
              <w:ind w:left="867"/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 xml:space="preserve">Модуль 4. </w:t>
            </w:r>
            <w:r w:rsidRPr="00CF4802"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  <w:t>Публичная защита результатов проектной</w:t>
            </w:r>
          </w:p>
          <w:p w14:paraId="74E7B03B" w14:textId="77777777" w:rsidR="001833DF" w:rsidRPr="00CF4802" w:rsidRDefault="001833DF" w:rsidP="001833DF">
            <w:pPr>
              <w:spacing w:before="1" w:line="246" w:lineRule="exact"/>
              <w:ind w:left="2084" w:right="2639"/>
              <w:jc w:val="center"/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  <w:t>деятельности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CBE7" w14:textId="77777777" w:rsidR="001833DF" w:rsidRPr="001833DF" w:rsidRDefault="001833DF" w:rsidP="001833DF">
            <w:pPr>
              <w:spacing w:line="275" w:lineRule="exact"/>
              <w:ind w:left="86" w:right="8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5 ч</w:t>
            </w:r>
          </w:p>
        </w:tc>
      </w:tr>
      <w:tr w:rsidR="001833DF" w:rsidRPr="001833DF" w14:paraId="00699757" w14:textId="77777777" w:rsidTr="002B21CC">
        <w:trPr>
          <w:trHeight w:val="5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36B3" w14:textId="77777777" w:rsidR="001833DF" w:rsidRPr="001833DF" w:rsidRDefault="001833DF" w:rsidP="001833DF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27-28-</w:t>
            </w:r>
          </w:p>
          <w:p w14:paraId="32623537" w14:textId="77777777" w:rsidR="001833DF" w:rsidRPr="001833DF" w:rsidRDefault="001833DF" w:rsidP="001833DF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29-30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3DB1" w14:textId="77777777" w:rsidR="001833DF" w:rsidRPr="00CF4802" w:rsidRDefault="001833DF" w:rsidP="001833DF">
            <w:pPr>
              <w:spacing w:line="271" w:lineRule="exact"/>
              <w:ind w:left="787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B0C7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</w:tr>
      <w:tr w:rsidR="001833DF" w:rsidRPr="001833DF" w14:paraId="139363E2" w14:textId="77777777" w:rsidTr="002B21CC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9E4C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C492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Рефлексия проектной деятельности.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9BF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2FE3A3C4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B935F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0154D0" w14:textId="77777777" w:rsidR="001833DF" w:rsidRPr="001833DF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F9D55" w14:textId="77777777" w:rsidR="001833DF" w:rsidRPr="001833DF" w:rsidRDefault="001833DF" w:rsidP="001833DF">
            <w:pPr>
              <w:spacing w:line="258" w:lineRule="exact"/>
              <w:ind w:left="87" w:right="77"/>
              <w:jc w:val="center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3ч</w:t>
            </w:r>
          </w:p>
        </w:tc>
      </w:tr>
      <w:tr w:rsidR="001833DF" w:rsidRPr="001833DF" w14:paraId="475A29D8" w14:textId="77777777" w:rsidTr="002B21CC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6088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2271" w14:textId="77777777" w:rsidR="001833DF" w:rsidRPr="00CF4802" w:rsidRDefault="001833DF" w:rsidP="001833DF">
            <w:pPr>
              <w:spacing w:line="258" w:lineRule="exact"/>
              <w:ind w:left="106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4"/>
                <w:lang w:val="ru-RU" w:bidi="ru-RU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525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1833DF" w:rsidRPr="001833DF" w14:paraId="10A4D269" w14:textId="77777777" w:rsidTr="002B21CC"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1ACC" w14:textId="77777777" w:rsidR="001833DF" w:rsidRPr="001833DF" w:rsidRDefault="001833DF" w:rsidP="001833DF">
            <w:pPr>
              <w:spacing w:line="254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5AA" w14:textId="77777777" w:rsidR="001833DF" w:rsidRPr="001833DF" w:rsidRDefault="001833DF" w:rsidP="001833DF">
            <w:pPr>
              <w:spacing w:line="254" w:lineRule="exact"/>
              <w:ind w:left="106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7A1" w14:textId="77777777" w:rsidR="001833DF" w:rsidRPr="001833DF" w:rsidRDefault="001833DF" w:rsidP="001833DF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</w:tc>
      </w:tr>
      <w:tr w:rsidR="001833DF" w:rsidRPr="001833DF" w14:paraId="3ABA74E3" w14:textId="77777777" w:rsidTr="002B21CC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AE3C" w14:textId="77777777" w:rsidR="001833DF" w:rsidRPr="001833DF" w:rsidRDefault="001833DF" w:rsidP="001833DF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1833DF">
              <w:rPr>
                <w:rFonts w:ascii="Times New Roman" w:eastAsia="Times New Roman" w:hAnsi="Times New Roman"/>
                <w:sz w:val="24"/>
                <w:lang w:bidi="ru-RU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EE18" w14:textId="77777777" w:rsidR="001833DF" w:rsidRPr="00CF4802" w:rsidRDefault="001833DF" w:rsidP="001833DF">
            <w:pPr>
              <w:spacing w:line="257" w:lineRule="exact"/>
              <w:ind w:left="106"/>
              <w:rPr>
                <w:rFonts w:ascii="Times New Roman" w:eastAsia="Times New Roman" w:hAnsi="Times New Roman"/>
                <w:sz w:val="23"/>
                <w:lang w:val="ru-RU" w:bidi="ru-RU"/>
              </w:rPr>
            </w:pPr>
            <w:r w:rsidRPr="00CF4802">
              <w:rPr>
                <w:rFonts w:ascii="Times New Roman" w:eastAsia="Times New Roman" w:hAnsi="Times New Roman"/>
                <w:sz w:val="23"/>
                <w:lang w:val="ru-RU" w:bidi="ru-RU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E55" w14:textId="77777777" w:rsidR="001833DF" w:rsidRPr="00CF4802" w:rsidRDefault="001833DF" w:rsidP="001833DF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</w:tbl>
    <w:p w14:paraId="1E22F26C" w14:textId="77777777" w:rsidR="001833DF" w:rsidRPr="001833DF" w:rsidRDefault="001833DF" w:rsidP="001833D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1833DF" w:rsidRPr="001833DF">
          <w:pgSz w:w="11910" w:h="16840"/>
          <w:pgMar w:top="1120" w:right="740" w:bottom="960" w:left="920" w:header="0" w:footer="694" w:gutter="0"/>
          <w:cols w:space="720"/>
        </w:sectPr>
      </w:pPr>
    </w:p>
    <w:p w14:paraId="3DBAD76D" w14:textId="77777777" w:rsidR="001833DF" w:rsidRPr="001833DF" w:rsidRDefault="001833DF" w:rsidP="001833DF">
      <w:pPr>
        <w:spacing w:line="256" w:lineRule="auto"/>
        <w:rPr>
          <w:rFonts w:ascii="Calibri" w:eastAsia="Calibri" w:hAnsi="Calibri" w:cs="Times New Roman"/>
        </w:rPr>
      </w:pPr>
    </w:p>
    <w:p w14:paraId="1F88B955" w14:textId="43E7414C" w:rsidR="001833DF" w:rsidRPr="001833DF" w:rsidRDefault="001833DF" w:rsidP="001833DF">
      <w:pPr>
        <w:tabs>
          <w:tab w:val="left" w:pos="1065"/>
        </w:tabs>
      </w:pPr>
    </w:p>
    <w:sectPr w:rsidR="001833DF" w:rsidRPr="001833DF" w:rsidSect="00440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670A" w14:textId="77777777" w:rsidR="00C829EF" w:rsidRDefault="00C829EF" w:rsidP="004404DB">
      <w:pPr>
        <w:spacing w:after="0" w:line="240" w:lineRule="auto"/>
      </w:pPr>
      <w:r>
        <w:separator/>
      </w:r>
    </w:p>
  </w:endnote>
  <w:endnote w:type="continuationSeparator" w:id="0">
    <w:p w14:paraId="484E5B6A" w14:textId="77777777" w:rsidR="00C829EF" w:rsidRDefault="00C829EF" w:rsidP="004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7B53" w14:textId="77777777" w:rsidR="00C829EF" w:rsidRDefault="00C829EF" w:rsidP="004404DB">
      <w:pPr>
        <w:spacing w:after="0" w:line="240" w:lineRule="auto"/>
      </w:pPr>
      <w:r>
        <w:separator/>
      </w:r>
    </w:p>
  </w:footnote>
  <w:footnote w:type="continuationSeparator" w:id="0">
    <w:p w14:paraId="03D2F0C7" w14:textId="77777777" w:rsidR="00C829EF" w:rsidRDefault="00C829EF" w:rsidP="0044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lang w:val="ru-RU" w:eastAsia="ru-RU" w:bidi="ru-RU"/>
      </w:rPr>
    </w:lvl>
  </w:abstractNum>
  <w:abstractNum w:abstractNumId="1" w15:restartNumberingAfterBreak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lang w:val="ru-RU" w:eastAsia="ru-RU" w:bidi="ru-RU"/>
      </w:rPr>
    </w:lvl>
  </w:abstractNum>
  <w:abstractNum w:abstractNumId="2" w15:restartNumberingAfterBreak="0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lang w:val="ru-RU" w:eastAsia="ru-RU" w:bidi="ru-RU"/>
      </w:rPr>
    </w:lvl>
  </w:abstractNum>
  <w:abstractNum w:abstractNumId="3" w15:restartNumberingAfterBreak="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lang w:val="ru-RU" w:eastAsia="ru-RU" w:bidi="ru-RU"/>
      </w:rPr>
    </w:lvl>
  </w:abstractNum>
  <w:abstractNum w:abstractNumId="4" w15:restartNumberingAfterBreak="0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lang w:val="ru-RU" w:eastAsia="ru-RU" w:bidi="ru-RU"/>
      </w:rPr>
    </w:lvl>
  </w:abstractNum>
  <w:abstractNum w:abstractNumId="5" w15:restartNumberingAfterBreak="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lang w:val="ru-RU" w:eastAsia="ru-RU" w:bidi="ru-RU"/>
      </w:rPr>
    </w:lvl>
  </w:abstractNum>
  <w:abstractNum w:abstractNumId="6" w15:restartNumberingAfterBreak="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lang w:val="ru-RU" w:eastAsia="ru-RU" w:bidi="ru-RU"/>
      </w:rPr>
    </w:lvl>
  </w:abstractNum>
  <w:abstractNum w:abstractNumId="7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lang w:val="ru-RU" w:eastAsia="ru-RU" w:bidi="ru-RU"/>
      </w:rPr>
    </w:lvl>
  </w:abstractNum>
  <w:abstractNum w:abstractNumId="10" w15:restartNumberingAfterBreak="0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lang w:val="ru-RU" w:eastAsia="ru-RU" w:bidi="ru-RU"/>
      </w:rPr>
    </w:lvl>
  </w:abstractNum>
  <w:abstractNum w:abstractNumId="11" w15:restartNumberingAfterBreak="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lang w:val="ru-RU" w:eastAsia="ru-RU" w:bidi="ru-RU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7"/>
  </w:num>
  <w:num w:numId="6">
    <w:abstractNumId w:val="3"/>
    <w:lvlOverride w:ilvl="0">
      <w:startOverride w:val="2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9"/>
    <w:lvlOverride w:ilvl="0">
      <w:startOverride w:val="2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2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D3"/>
    <w:rsid w:val="001833DF"/>
    <w:rsid w:val="004404DB"/>
    <w:rsid w:val="008738C3"/>
    <w:rsid w:val="00A104D3"/>
    <w:rsid w:val="00B863B0"/>
    <w:rsid w:val="00BD2CA8"/>
    <w:rsid w:val="00C829EF"/>
    <w:rsid w:val="00C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C512"/>
  <w15:chartTrackingRefBased/>
  <w15:docId w15:val="{E5AF46F8-DED6-467B-963A-7A66C65D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4DB"/>
  </w:style>
  <w:style w:type="paragraph" w:styleId="a5">
    <w:name w:val="footer"/>
    <w:basedOn w:val="a"/>
    <w:link w:val="a6"/>
    <w:uiPriority w:val="99"/>
    <w:unhideWhenUsed/>
    <w:rsid w:val="0044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4DB"/>
  </w:style>
  <w:style w:type="table" w:customStyle="1" w:styleId="TableNormal">
    <w:name w:val="Table Normal"/>
    <w:uiPriority w:val="2"/>
    <w:semiHidden/>
    <w:qFormat/>
    <w:rsid w:val="001833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3814</Words>
  <Characters>21741</Characters>
  <Application>Microsoft Office Word</Application>
  <DocSecurity>0</DocSecurity>
  <Lines>181</Lines>
  <Paragraphs>51</Paragraphs>
  <ScaleCrop>false</ScaleCrop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</cp:revision>
  <dcterms:created xsi:type="dcterms:W3CDTF">2022-09-24T05:59:00Z</dcterms:created>
  <dcterms:modified xsi:type="dcterms:W3CDTF">2023-09-26T16:29:00Z</dcterms:modified>
</cp:coreProperties>
</file>