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4F" w:rsidRDefault="00F26B4F" w:rsidP="002E0D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60.6pt">
            <v:imagedata r:id="rId5" o:title="img20230919_22041453"/>
          </v:shape>
        </w:pict>
      </w:r>
    </w:p>
    <w:p w:rsidR="00F26B4F" w:rsidRDefault="00F26B4F" w:rsidP="002E0D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6B4F" w:rsidRDefault="00F26B4F" w:rsidP="002E0D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4673" w:rsidRDefault="00BF3AFC" w:rsidP="002E0D52">
      <w:pPr>
        <w:jc w:val="center"/>
        <w:rPr>
          <w:rFonts w:ascii="Times New Roman" w:hAnsi="Times New Roman"/>
          <w:b/>
          <w:sz w:val="24"/>
          <w:szCs w:val="24"/>
        </w:rPr>
      </w:pPr>
      <w:r w:rsidRPr="00BF3AFC">
        <w:rPr>
          <w:rFonts w:ascii="Times New Roman" w:hAnsi="Times New Roman"/>
          <w:b/>
          <w:sz w:val="24"/>
          <w:szCs w:val="24"/>
        </w:rPr>
        <w:lastRenderedPageBreak/>
        <w:t>Технология 3 класс</w:t>
      </w:r>
    </w:p>
    <w:p w:rsidR="00BF3AFC" w:rsidRDefault="00BF3A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E0D52" w:rsidRDefault="00384859" w:rsidP="002E0D52">
      <w:pPr>
        <w:spacing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6D0D06">
        <w:rPr>
          <w:rFonts w:ascii="Times New Roman" w:hAnsi="Times New Roman"/>
          <w:sz w:val="24"/>
          <w:szCs w:val="24"/>
          <w:lang w:eastAsia="ru-RU"/>
        </w:rPr>
        <w:t>Рабочая программа разработана на основе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84859" w:rsidRPr="002E0D52" w:rsidRDefault="00384859" w:rsidP="002E0D52">
      <w:pPr>
        <w:pStyle w:val="a4"/>
        <w:numPr>
          <w:ilvl w:val="0"/>
          <w:numId w:val="6"/>
        </w:numPr>
        <w:jc w:val="both"/>
        <w:rPr>
          <w:b/>
          <w:highlight w:val="white"/>
        </w:rPr>
      </w:pPr>
      <w:r w:rsidRPr="002E0D52">
        <w:rPr>
          <w:b/>
        </w:rPr>
        <w:t>Федерального закона «Об образовании в Российской Федерации» № 273-ФЗ от 29 декабря 2012 г.;</w:t>
      </w:r>
    </w:p>
    <w:p w:rsidR="00384859" w:rsidRPr="009E4116" w:rsidRDefault="00384859" w:rsidP="00384859">
      <w:pPr>
        <w:pStyle w:val="a4"/>
        <w:numPr>
          <w:ilvl w:val="0"/>
          <w:numId w:val="6"/>
        </w:numPr>
        <w:contextualSpacing/>
        <w:jc w:val="both"/>
        <w:rPr>
          <w:b/>
          <w:sz w:val="22"/>
          <w:szCs w:val="22"/>
        </w:rPr>
      </w:pPr>
      <w:r w:rsidRPr="009E4116">
        <w:rPr>
          <w:b/>
          <w:sz w:val="22"/>
          <w:szCs w:val="22"/>
        </w:rPr>
        <w:t>Федерального государственного образовательного стандарта начального общего образования (Приказ Министерства образования и науки РФ № 1897 от 7 декабря 2010 г.);</w:t>
      </w:r>
    </w:p>
    <w:p w:rsidR="00384859" w:rsidRPr="009E4116" w:rsidRDefault="00384859" w:rsidP="00384859">
      <w:pPr>
        <w:pStyle w:val="a4"/>
        <w:numPr>
          <w:ilvl w:val="0"/>
          <w:numId w:val="6"/>
        </w:numPr>
        <w:contextualSpacing/>
        <w:jc w:val="both"/>
        <w:rPr>
          <w:b/>
          <w:sz w:val="22"/>
          <w:szCs w:val="22"/>
        </w:rPr>
      </w:pPr>
      <w:r w:rsidRPr="009E4116">
        <w:rPr>
          <w:b/>
          <w:sz w:val="22"/>
          <w:szCs w:val="22"/>
        </w:rPr>
        <w:t>Концепции духовно-нравственного развития и воспитания личности гражданина России. – М.:Просвещение,2010г.</w:t>
      </w:r>
    </w:p>
    <w:p w:rsidR="00384859" w:rsidRPr="007249C3" w:rsidRDefault="00384859" w:rsidP="0038485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4116">
        <w:rPr>
          <w:rFonts w:ascii="Times New Roman" w:hAnsi="Times New Roman"/>
          <w:b/>
          <w:sz w:val="24"/>
          <w:szCs w:val="24"/>
          <w:highlight w:val="white"/>
        </w:rPr>
        <w:t xml:space="preserve"> Образовательной программы начального общего образования (ФГОС) муниципального казённого образовательного учреждения «</w:t>
      </w:r>
      <w:proofErr w:type="spellStart"/>
      <w:r w:rsidRPr="009E4116">
        <w:rPr>
          <w:rFonts w:ascii="Times New Roman" w:hAnsi="Times New Roman"/>
          <w:b/>
          <w:sz w:val="24"/>
          <w:szCs w:val="24"/>
          <w:highlight w:val="white"/>
        </w:rPr>
        <w:t>Мушаковской</w:t>
      </w:r>
      <w:proofErr w:type="spellEnd"/>
      <w:r w:rsidRPr="009E4116">
        <w:rPr>
          <w:rFonts w:ascii="Times New Roman" w:hAnsi="Times New Roman"/>
          <w:b/>
          <w:sz w:val="24"/>
          <w:szCs w:val="24"/>
          <w:highlight w:val="white"/>
        </w:rPr>
        <w:t xml:space="preserve"> средней общеобразовательной школы».        </w:t>
      </w:r>
    </w:p>
    <w:p w:rsidR="00384859" w:rsidRPr="000D3AA0" w:rsidRDefault="00384859" w:rsidP="00384859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9E4116">
        <w:rPr>
          <w:rFonts w:ascii="Times New Roman" w:hAnsi="Times New Roman"/>
          <w:b/>
          <w:sz w:val="24"/>
          <w:szCs w:val="24"/>
          <w:highlight w:val="white"/>
        </w:rPr>
        <w:t xml:space="preserve">  </w:t>
      </w:r>
      <w:r w:rsidRPr="00CF5E10">
        <w:rPr>
          <w:rFonts w:ascii="Times New Roman" w:hAnsi="Times New Roman"/>
          <w:b/>
          <w:sz w:val="24"/>
          <w:szCs w:val="24"/>
          <w:lang w:eastAsia="ru-RU"/>
        </w:rPr>
        <w:t xml:space="preserve">Авторской программы «Технология» Н.И. </w:t>
      </w:r>
      <w:proofErr w:type="spellStart"/>
      <w:r w:rsidRPr="00CF5E10">
        <w:rPr>
          <w:rFonts w:ascii="Times New Roman" w:hAnsi="Times New Roman"/>
          <w:b/>
          <w:sz w:val="24"/>
          <w:szCs w:val="24"/>
          <w:lang w:eastAsia="ru-RU"/>
        </w:rPr>
        <w:t>Роговцевой</w:t>
      </w:r>
      <w:proofErr w:type="spellEnd"/>
      <w:r w:rsidRPr="00CF5E10">
        <w:rPr>
          <w:rFonts w:ascii="Times New Roman" w:hAnsi="Times New Roman"/>
          <w:b/>
          <w:sz w:val="24"/>
          <w:szCs w:val="24"/>
          <w:lang w:eastAsia="ru-RU"/>
        </w:rPr>
        <w:t xml:space="preserve">, Н.В. Богдановой, И.П. </w:t>
      </w:r>
      <w:proofErr w:type="spellStart"/>
      <w:r w:rsidRPr="00CF5E10">
        <w:rPr>
          <w:rFonts w:ascii="Times New Roman" w:hAnsi="Times New Roman"/>
          <w:b/>
          <w:sz w:val="24"/>
          <w:szCs w:val="24"/>
          <w:lang w:eastAsia="ru-RU"/>
        </w:rPr>
        <w:t>Фрейтаг</w:t>
      </w:r>
      <w:proofErr w:type="spellEnd"/>
      <w:r w:rsidRPr="00CF5E10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CF5E10">
        <w:rPr>
          <w:rFonts w:ascii="Times New Roman" w:hAnsi="Times New Roman"/>
          <w:b/>
          <w:bCs/>
          <w:sz w:val="24"/>
          <w:szCs w:val="24"/>
          <w:lang w:eastAsia="ru-RU"/>
        </w:rPr>
        <w:t>УМК «Школа России»</w:t>
      </w:r>
      <w:r w:rsidRPr="00CF5E10">
        <w:rPr>
          <w:rFonts w:ascii="Times New Roman" w:hAnsi="Times New Roman"/>
          <w:b/>
          <w:sz w:val="24"/>
          <w:szCs w:val="24"/>
          <w:lang w:eastAsia="ru-RU"/>
        </w:rPr>
        <w:t>), планируемых результатов начального общего образования</w:t>
      </w:r>
      <w:r w:rsidRPr="006D0D06">
        <w:rPr>
          <w:rFonts w:ascii="Times New Roman" w:hAnsi="Times New Roman"/>
          <w:sz w:val="24"/>
          <w:szCs w:val="24"/>
          <w:lang w:eastAsia="ru-RU"/>
        </w:rPr>
        <w:t>.</w:t>
      </w:r>
    </w:p>
    <w:p w:rsidR="000D3AA0" w:rsidRPr="000D3AA0" w:rsidRDefault="000D3AA0" w:rsidP="000D3A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технологии в начальной школе:</w:t>
      </w:r>
    </w:p>
    <w:p w:rsidR="000D3AA0" w:rsidRPr="000D3AA0" w:rsidRDefault="000D3AA0" w:rsidP="000D3AA0">
      <w:pPr>
        <w:numPr>
          <w:ilvl w:val="0"/>
          <w:numId w:val="10"/>
        </w:numPr>
        <w:tabs>
          <w:tab w:val="left" w:pos="3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приобретение личного опыта как основы обучения и познания;</w:t>
      </w:r>
    </w:p>
    <w:p w:rsidR="000D3AA0" w:rsidRPr="000D3AA0" w:rsidRDefault="000D3AA0" w:rsidP="000D3AA0">
      <w:pPr>
        <w:numPr>
          <w:ilvl w:val="0"/>
          <w:numId w:val="10"/>
        </w:numPr>
        <w:tabs>
          <w:tab w:val="left" w:pos="3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приобретение первоначального опыта практической преобразователь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 на основе овладения технологическими знаниями, технико-технологическими умениями и проектной деятельностью; формирование позитивного эмоционально-ценностного отношения к труду и людям труда.</w:t>
      </w:r>
    </w:p>
    <w:p w:rsidR="000D3AA0" w:rsidRPr="000D3AA0" w:rsidRDefault="000D3AA0" w:rsidP="000D3A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Основные</w:t>
      </w:r>
      <w:r w:rsidRPr="000D3A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задачи</w:t>
      </w:r>
      <w:r w:rsidRPr="000D3A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курса:</w:t>
      </w:r>
    </w:p>
    <w:p w:rsidR="000D3AA0" w:rsidRPr="000D3AA0" w:rsidRDefault="000D3AA0" w:rsidP="000D3AA0">
      <w:pPr>
        <w:numPr>
          <w:ilvl w:val="0"/>
          <w:numId w:val="10"/>
        </w:numPr>
        <w:tabs>
          <w:tab w:val="left" w:pos="29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духовно-нравственное развитие учащихся, освоение нравственно - этического и социально-исторического опыта человечества, отражённого в мате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риальной культуре, развитие эмоционально-ценностного отношения к соци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0D3AA0" w:rsidRPr="000D3AA0" w:rsidRDefault="000D3AA0" w:rsidP="000D3AA0">
      <w:pPr>
        <w:numPr>
          <w:ilvl w:val="0"/>
          <w:numId w:val="10"/>
        </w:numPr>
        <w:tabs>
          <w:tab w:val="left" w:pos="3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формирование идентичности гражданина России в поликультурном многонациональном обществе на основе знакомства с ремёслами наро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0D3AA0" w:rsidRPr="000D3AA0" w:rsidRDefault="000D3AA0" w:rsidP="000D3AA0">
      <w:pPr>
        <w:numPr>
          <w:ilvl w:val="0"/>
          <w:numId w:val="10"/>
        </w:numPr>
        <w:tabs>
          <w:tab w:val="left" w:pos="3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целостной картины мира (образа мира) на основе по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делий в проектной деятельности;</w:t>
      </w:r>
    </w:p>
    <w:p w:rsidR="000D3AA0" w:rsidRPr="000D3AA0" w:rsidRDefault="000D3AA0" w:rsidP="000D3AA0">
      <w:pPr>
        <w:numPr>
          <w:ilvl w:val="0"/>
          <w:numId w:val="10"/>
        </w:numPr>
        <w:tabs>
          <w:tab w:val="left" w:pos="3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мотивов, интересов, инициативности, любо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дартных ситуациях;</w:t>
      </w:r>
    </w:p>
    <w:p w:rsidR="000D3AA0" w:rsidRPr="000D3AA0" w:rsidRDefault="000D3AA0" w:rsidP="000D3AA0">
      <w:pPr>
        <w:numPr>
          <w:ilvl w:val="0"/>
          <w:numId w:val="10"/>
        </w:numPr>
        <w:tabs>
          <w:tab w:val="left" w:pos="3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 основе овладения культурой проектной деятельности:</w:t>
      </w:r>
    </w:p>
    <w:p w:rsidR="000D3AA0" w:rsidRPr="000D3AA0" w:rsidRDefault="000D3AA0" w:rsidP="000D3AA0">
      <w:pPr>
        <w:numPr>
          <w:ilvl w:val="0"/>
          <w:numId w:val="11"/>
        </w:numPr>
        <w:tabs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внутреннего плана деятельности, включающего целеполагание, пла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0D3AA0" w:rsidRPr="000D3AA0" w:rsidRDefault="000D3AA0" w:rsidP="000D3A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умений переносить усвоенные в проектной деятельности теорети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0D3AA0" w:rsidRPr="000D3AA0" w:rsidRDefault="000D3AA0" w:rsidP="000D3A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коммуникативных умений в процессе реализации проектной де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ментировать свою точку зрения, убеждать в правильности выбранного способа и т. д.);</w:t>
      </w:r>
    </w:p>
    <w:p w:rsidR="000D3AA0" w:rsidRPr="000D3AA0" w:rsidRDefault="000D3AA0" w:rsidP="000D3AA0">
      <w:pPr>
        <w:numPr>
          <w:ilvl w:val="0"/>
          <w:numId w:val="10"/>
        </w:numPr>
        <w:tabs>
          <w:tab w:val="left" w:pos="62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первоначальных конструкторско-технологических знаний и технологических умений на основе обучения работе с технологической документацией (технологической картой), строгого соблюдения техноло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гии изготовления изделий, освоения приёмов и способов работы с раз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0D3AA0" w:rsidRPr="000D3AA0" w:rsidRDefault="000D3AA0" w:rsidP="000D3AA0">
      <w:pPr>
        <w:numPr>
          <w:ilvl w:val="0"/>
          <w:numId w:val="10"/>
        </w:numPr>
        <w:tabs>
          <w:tab w:val="left" w:pos="6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первоначальных умений поиска необходимой информации в раз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личных источниках, проверки, преобразования, хранения, передачи име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ющейся информации, а также навыков использования компьютера;</w:t>
      </w:r>
    </w:p>
    <w:p w:rsidR="000D3AA0" w:rsidRPr="000D3AA0" w:rsidRDefault="000D3AA0" w:rsidP="000D3AA0">
      <w:pPr>
        <w:numPr>
          <w:ilvl w:val="0"/>
          <w:numId w:val="10"/>
        </w:numPr>
        <w:tabs>
          <w:tab w:val="left" w:pos="59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творческого потенциала личности в процессе изготовления изделий и реализации проектов.</w:t>
      </w:r>
    </w:p>
    <w:p w:rsidR="000D3AA0" w:rsidRPr="000D3AA0" w:rsidRDefault="000D3AA0" w:rsidP="000D3AA0">
      <w:pPr>
        <w:keepNext/>
        <w:keepLines/>
        <w:spacing w:after="0"/>
        <w:ind w:firstLine="567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изучения курса</w:t>
      </w:r>
    </w:p>
    <w:p w:rsidR="000D3AA0" w:rsidRPr="000D3AA0" w:rsidRDefault="000D3AA0" w:rsidP="000D3AA0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Усвоение данной программы обеспечивает достижение следующих ре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зультатов.</w:t>
      </w:r>
    </w:p>
    <w:p w:rsidR="000D3AA0" w:rsidRPr="000D3AA0" w:rsidRDefault="000D3AA0" w:rsidP="000D3AA0">
      <w:pPr>
        <w:keepNext/>
        <w:keepLines/>
        <w:spacing w:after="0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0D3AA0" w:rsidRPr="000D3AA0" w:rsidRDefault="000D3AA0" w:rsidP="000D3AA0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1. Воспитание патриотизма, чувства гордости за свою Родину, россий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ский народ и историю   России.</w:t>
      </w:r>
    </w:p>
    <w:p w:rsidR="000D3AA0" w:rsidRPr="000D3AA0" w:rsidRDefault="000D3AA0" w:rsidP="000D3AA0">
      <w:pPr>
        <w:tabs>
          <w:tab w:val="left" w:pos="0"/>
        </w:tabs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2. Формирование целостного, социально ориентированного взгляд» на мир в его органичном единстве и разнообразии природы, народом, культур и религий.</w:t>
      </w:r>
    </w:p>
    <w:p w:rsidR="000D3AA0" w:rsidRPr="000D3AA0" w:rsidRDefault="000D3AA0" w:rsidP="000D3AA0">
      <w:pPr>
        <w:tabs>
          <w:tab w:val="left" w:pos="586"/>
        </w:tabs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 xml:space="preserve">    3. Формирование уважительного отношения к иному мнению, истории и культуре других народов.</w:t>
      </w:r>
    </w:p>
    <w:p w:rsidR="000D3AA0" w:rsidRPr="000D3AA0" w:rsidRDefault="000D3AA0" w:rsidP="000D3AA0">
      <w:pPr>
        <w:tabs>
          <w:tab w:val="left" w:pos="596"/>
        </w:tabs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 xml:space="preserve">    4. Принятие и освоение социальной роли обучающегося, развитие мотивов учебной деятельности и формирование личностного смысла учебной.</w:t>
      </w:r>
    </w:p>
    <w:p w:rsidR="000D3AA0" w:rsidRPr="000D3AA0" w:rsidRDefault="000D3AA0" w:rsidP="000D3AA0">
      <w:pPr>
        <w:tabs>
          <w:tab w:val="left" w:pos="591"/>
        </w:tabs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 xml:space="preserve">    5. Развитие самостоятельности и личной ответственности за свои по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ступки, в том числе в информационной деятельности, на основе пред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ставлений о нравственных нормах, социальной справедливости и свободе.</w:t>
      </w:r>
    </w:p>
    <w:p w:rsidR="000D3AA0" w:rsidRPr="000D3AA0" w:rsidRDefault="000D3AA0" w:rsidP="000D3AA0">
      <w:pPr>
        <w:pStyle w:val="a4"/>
        <w:numPr>
          <w:ilvl w:val="0"/>
          <w:numId w:val="12"/>
        </w:numPr>
        <w:tabs>
          <w:tab w:val="left" w:pos="583"/>
        </w:tabs>
        <w:spacing w:line="276" w:lineRule="auto"/>
        <w:ind w:firstLine="567"/>
        <w:contextualSpacing/>
      </w:pPr>
      <w:r w:rsidRPr="000D3AA0">
        <w:t>Формирование эстетических потребностей, ценностей и чувств.</w:t>
      </w:r>
    </w:p>
    <w:p w:rsidR="000D3AA0" w:rsidRPr="000D3AA0" w:rsidRDefault="000D3AA0" w:rsidP="000D3AA0">
      <w:pPr>
        <w:pStyle w:val="a4"/>
        <w:numPr>
          <w:ilvl w:val="0"/>
          <w:numId w:val="12"/>
        </w:numPr>
        <w:tabs>
          <w:tab w:val="left" w:pos="572"/>
        </w:tabs>
        <w:spacing w:line="276" w:lineRule="auto"/>
        <w:ind w:firstLine="567"/>
        <w:contextualSpacing/>
      </w:pPr>
      <w:r w:rsidRPr="000D3AA0"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0D3AA0" w:rsidRPr="000D3AA0" w:rsidRDefault="000D3AA0" w:rsidP="000D3AA0">
      <w:pPr>
        <w:pStyle w:val="a4"/>
        <w:numPr>
          <w:ilvl w:val="0"/>
          <w:numId w:val="12"/>
        </w:numPr>
        <w:tabs>
          <w:tab w:val="left" w:pos="574"/>
        </w:tabs>
        <w:spacing w:line="276" w:lineRule="auto"/>
        <w:ind w:firstLine="567"/>
        <w:contextualSpacing/>
      </w:pPr>
      <w:r w:rsidRPr="000D3AA0">
        <w:t>Формирование установки на безопасный и здоровый образ жизни.</w:t>
      </w:r>
    </w:p>
    <w:p w:rsidR="000D3AA0" w:rsidRPr="000D3AA0" w:rsidRDefault="000D3AA0" w:rsidP="000D3AA0">
      <w:pPr>
        <w:keepNext/>
        <w:keepLines/>
        <w:spacing w:after="0"/>
        <w:ind w:firstLine="567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D3A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D3A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</w:t>
      </w:r>
    </w:p>
    <w:p w:rsidR="000D3AA0" w:rsidRPr="000D3AA0" w:rsidRDefault="000D3AA0" w:rsidP="000D3AA0">
      <w:pPr>
        <w:pStyle w:val="a4"/>
        <w:numPr>
          <w:ilvl w:val="1"/>
          <w:numId w:val="12"/>
        </w:numPr>
        <w:tabs>
          <w:tab w:val="left" w:pos="577"/>
        </w:tabs>
        <w:spacing w:line="276" w:lineRule="auto"/>
        <w:ind w:firstLine="567"/>
        <w:contextualSpacing/>
      </w:pPr>
      <w:r w:rsidRPr="000D3AA0">
        <w:t>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0D3AA0" w:rsidRPr="000D3AA0" w:rsidRDefault="000D3AA0" w:rsidP="000D3AA0">
      <w:pPr>
        <w:numPr>
          <w:ilvl w:val="1"/>
          <w:numId w:val="12"/>
        </w:numPr>
        <w:tabs>
          <w:tab w:val="left" w:pos="586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0D3AA0" w:rsidRPr="000D3AA0" w:rsidRDefault="000D3AA0" w:rsidP="000D3AA0">
      <w:pPr>
        <w:numPr>
          <w:ilvl w:val="1"/>
          <w:numId w:val="12"/>
        </w:numPr>
        <w:tabs>
          <w:tab w:val="left" w:pos="572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планировать, контролировать и оценивать учеб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действия в соответствии с поставленной задачей и условиями её реали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зации, определять наиболее эффективные способы достижения результата.</w:t>
      </w:r>
    </w:p>
    <w:p w:rsidR="000D3AA0" w:rsidRPr="000D3AA0" w:rsidRDefault="000D3AA0" w:rsidP="000D3AA0">
      <w:pPr>
        <w:numPr>
          <w:ilvl w:val="1"/>
          <w:numId w:val="12"/>
        </w:numPr>
        <w:tabs>
          <w:tab w:val="left" w:pos="596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средств представления ин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для создания моделей изучаемых объектов и процессов, схем решения учебных и практических задач.</w:t>
      </w:r>
    </w:p>
    <w:p w:rsidR="000D3AA0" w:rsidRPr="000D3AA0" w:rsidRDefault="000D3AA0" w:rsidP="000D3AA0">
      <w:pPr>
        <w:numPr>
          <w:ilvl w:val="1"/>
          <w:numId w:val="12"/>
        </w:numPr>
        <w:tabs>
          <w:tab w:val="left" w:pos="596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никах и открытом учебном информационном пространстве Интернета), сбора, обработки, анализа, организации, передачи и интерпретации ин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коммуникативными и познавательными зада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чами и технологиями учебного предмета, в 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ем, соблюдать нормы информационной избирательности, этики и этикета.</w:t>
      </w:r>
    </w:p>
    <w:p w:rsidR="000D3AA0" w:rsidRPr="000D3AA0" w:rsidRDefault="000D3AA0" w:rsidP="000D3AA0">
      <w:pPr>
        <w:numPr>
          <w:ilvl w:val="1"/>
          <w:numId w:val="12"/>
        </w:numPr>
        <w:tabs>
          <w:tab w:val="left" w:pos="591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задачами, осознанно строить рече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вое высказывание в соответствии с задачами коммуникации и составлять тексты в устной и письменной формах.</w:t>
      </w:r>
    </w:p>
    <w:p w:rsidR="000D3AA0" w:rsidRPr="000D3AA0" w:rsidRDefault="000D3AA0" w:rsidP="000D3AA0">
      <w:pPr>
        <w:numPr>
          <w:ilvl w:val="1"/>
          <w:numId w:val="12"/>
        </w:numPr>
        <w:tabs>
          <w:tab w:val="left" w:pos="577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несения к известным понятиям.</w:t>
      </w:r>
    </w:p>
    <w:p w:rsidR="000D3AA0" w:rsidRPr="000D3AA0" w:rsidRDefault="000D3AA0" w:rsidP="000D3AA0">
      <w:pPr>
        <w:tabs>
          <w:tab w:val="left" w:pos="596"/>
        </w:tabs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8.          Готовность слушать собеседника и вести диалог, признавать воз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ку событий.</w:t>
      </w:r>
    </w:p>
    <w:p w:rsidR="000D3AA0" w:rsidRPr="000D3AA0" w:rsidRDefault="000D3AA0" w:rsidP="000D3AA0">
      <w:pPr>
        <w:tabs>
          <w:tab w:val="left" w:pos="591"/>
        </w:tabs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 xml:space="preserve">   9.        Овладение базовыми предметными и </w:t>
      </w:r>
      <w:proofErr w:type="spellStart"/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</w:t>
      </w:r>
      <w:r w:rsidRPr="000D3AA0">
        <w:rPr>
          <w:rFonts w:ascii="Times New Roman" w:eastAsia="Times New Roman" w:hAnsi="Times New Roman"/>
          <w:sz w:val="24"/>
          <w:szCs w:val="24"/>
          <w:lang w:eastAsia="ru-RU"/>
        </w:rPr>
        <w:softHyphen/>
        <w:t>цессами.</w:t>
      </w:r>
    </w:p>
    <w:p w:rsidR="000D3AA0" w:rsidRPr="000D3AA0" w:rsidRDefault="000D3AA0" w:rsidP="000D3AA0">
      <w:pPr>
        <w:keepNext/>
        <w:keepLines/>
        <w:spacing w:after="0"/>
        <w:ind w:firstLine="567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A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0D3AA0" w:rsidRPr="000D3AA0" w:rsidRDefault="000D3AA0" w:rsidP="000D3AA0">
      <w:pPr>
        <w:pStyle w:val="a4"/>
        <w:numPr>
          <w:ilvl w:val="0"/>
          <w:numId w:val="13"/>
        </w:numPr>
        <w:tabs>
          <w:tab w:val="left" w:pos="577"/>
        </w:tabs>
        <w:spacing w:line="276" w:lineRule="auto"/>
        <w:ind w:firstLine="567"/>
        <w:contextualSpacing/>
      </w:pPr>
      <w:r w:rsidRPr="000D3AA0">
        <w:t>Получение первоначальных представлений о созидательном и нрав</w:t>
      </w:r>
      <w:r w:rsidRPr="000D3AA0"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0D3AA0" w:rsidRPr="000D3AA0" w:rsidRDefault="000D3AA0" w:rsidP="000D3AA0">
      <w:pPr>
        <w:pStyle w:val="a4"/>
        <w:numPr>
          <w:ilvl w:val="0"/>
          <w:numId w:val="13"/>
        </w:numPr>
        <w:tabs>
          <w:tab w:val="left" w:pos="586"/>
        </w:tabs>
        <w:spacing w:line="276" w:lineRule="auto"/>
        <w:ind w:firstLine="567"/>
        <w:contextualSpacing/>
      </w:pPr>
      <w:r w:rsidRPr="000D3AA0">
        <w:t>Формирование первоначальных представлений о материальной куль</w:t>
      </w:r>
      <w:r w:rsidRPr="000D3AA0">
        <w:softHyphen/>
        <w:t>туре как продукте предметно-преобразующей деятельности человека.</w:t>
      </w:r>
    </w:p>
    <w:p w:rsidR="000D3AA0" w:rsidRPr="000D3AA0" w:rsidRDefault="000D3AA0" w:rsidP="000D3AA0">
      <w:pPr>
        <w:pStyle w:val="a4"/>
        <w:numPr>
          <w:ilvl w:val="0"/>
          <w:numId w:val="13"/>
        </w:numPr>
        <w:tabs>
          <w:tab w:val="left" w:pos="596"/>
        </w:tabs>
        <w:spacing w:line="276" w:lineRule="auto"/>
        <w:ind w:firstLine="567"/>
        <w:contextualSpacing/>
      </w:pPr>
      <w:r w:rsidRPr="000D3AA0">
        <w:t>Приобретение навыков самообслуживания, овладение технологиче</w:t>
      </w:r>
      <w:r w:rsidRPr="000D3AA0">
        <w:softHyphen/>
        <w:t>скими приемами ручной обработки материалов, усвоение правил техники безопасности;</w:t>
      </w:r>
    </w:p>
    <w:p w:rsidR="000D3AA0" w:rsidRPr="000D3AA0" w:rsidRDefault="000D3AA0" w:rsidP="000D3AA0">
      <w:pPr>
        <w:pStyle w:val="a4"/>
        <w:numPr>
          <w:ilvl w:val="0"/>
          <w:numId w:val="13"/>
        </w:numPr>
        <w:tabs>
          <w:tab w:val="left" w:pos="591"/>
        </w:tabs>
        <w:spacing w:line="276" w:lineRule="auto"/>
        <w:ind w:firstLine="567"/>
        <w:contextualSpacing/>
      </w:pPr>
      <w:r w:rsidRPr="000D3AA0"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0D3AA0" w:rsidRPr="000D3AA0" w:rsidRDefault="000D3AA0" w:rsidP="000D3AA0">
      <w:pPr>
        <w:pStyle w:val="a4"/>
        <w:numPr>
          <w:ilvl w:val="0"/>
          <w:numId w:val="13"/>
        </w:numPr>
        <w:tabs>
          <w:tab w:val="left" w:pos="601"/>
        </w:tabs>
        <w:spacing w:line="276" w:lineRule="auto"/>
        <w:ind w:firstLine="567"/>
        <w:contextualSpacing/>
      </w:pPr>
      <w:r w:rsidRPr="000D3AA0">
        <w:t>Приобретение первоначальных знаний о правилах создания пред</w:t>
      </w:r>
      <w:r w:rsidRPr="000D3AA0">
        <w:softHyphen/>
        <w:t>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0D3AA0" w:rsidRPr="000D3AA0" w:rsidRDefault="000D3AA0" w:rsidP="000D3AA0">
      <w:pPr>
        <w:keepNext/>
        <w:keepLines/>
        <w:spacing w:after="0"/>
        <w:outlineLvl w:val="4"/>
        <w:rPr>
          <w:rFonts w:ascii="Times New Roman" w:hAnsi="Times New Roman"/>
          <w:b/>
          <w:iCs/>
          <w:sz w:val="24"/>
          <w:szCs w:val="24"/>
        </w:rPr>
      </w:pPr>
      <w:r w:rsidRPr="000D3AA0">
        <w:rPr>
          <w:rFonts w:ascii="Times New Roman" w:hAnsi="Times New Roman"/>
          <w:b/>
          <w:sz w:val="24"/>
          <w:szCs w:val="24"/>
        </w:rPr>
        <w:t xml:space="preserve">В результате изучения курса технологии </w:t>
      </w:r>
      <w:r w:rsidRPr="000D3AA0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0D3AA0" w:rsidRPr="000D3AA0" w:rsidRDefault="000D3AA0" w:rsidP="000D3AA0">
      <w:pPr>
        <w:pStyle w:val="a4"/>
        <w:numPr>
          <w:ilvl w:val="0"/>
          <w:numId w:val="10"/>
        </w:numPr>
        <w:tabs>
          <w:tab w:val="left" w:pos="236"/>
        </w:tabs>
        <w:spacing w:line="276" w:lineRule="auto"/>
        <w:ind w:left="720" w:right="20"/>
        <w:contextualSpacing/>
        <w:jc w:val="both"/>
      </w:pPr>
      <w:r w:rsidRPr="000D3AA0">
        <w:t>осуществлять поиск нужного по</w:t>
      </w:r>
      <w:r w:rsidRPr="000D3AA0">
        <w:softHyphen/>
        <w:t>знавательного материала в дополни</w:t>
      </w:r>
      <w:r w:rsidRPr="000D3AA0">
        <w:softHyphen/>
        <w:t>тельных изданиях; в соответствую</w:t>
      </w:r>
      <w:r w:rsidRPr="000D3AA0">
        <w:softHyphen/>
        <w:t>щих возрасту словарях и справочни</w:t>
      </w:r>
      <w:r w:rsidRPr="000D3AA0">
        <w:softHyphen/>
        <w:t>ках;</w:t>
      </w:r>
    </w:p>
    <w:p w:rsidR="000D3AA0" w:rsidRPr="000D3AA0" w:rsidRDefault="000D3AA0" w:rsidP="000D3AA0">
      <w:pPr>
        <w:numPr>
          <w:ilvl w:val="0"/>
          <w:numId w:val="10"/>
        </w:numPr>
        <w:tabs>
          <w:tab w:val="left" w:pos="178"/>
        </w:tabs>
        <w:spacing w:after="0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0D3AA0">
        <w:rPr>
          <w:rFonts w:ascii="Times New Roman" w:hAnsi="Times New Roman"/>
          <w:sz w:val="24"/>
          <w:szCs w:val="24"/>
        </w:rPr>
        <w:t>владеть общими приемами решения задач;</w:t>
      </w:r>
    </w:p>
    <w:p w:rsidR="000D3AA0" w:rsidRPr="000D3AA0" w:rsidRDefault="000D3AA0" w:rsidP="000D3AA0">
      <w:pPr>
        <w:numPr>
          <w:ilvl w:val="0"/>
          <w:numId w:val="10"/>
        </w:numPr>
        <w:tabs>
          <w:tab w:val="left" w:pos="178"/>
        </w:tabs>
        <w:spacing w:after="0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0D3AA0">
        <w:rPr>
          <w:rFonts w:ascii="Times New Roman" w:hAnsi="Times New Roman"/>
          <w:sz w:val="24"/>
          <w:szCs w:val="24"/>
        </w:rPr>
        <w:t>работать с информацией, представ</w:t>
      </w:r>
      <w:r w:rsidRPr="000D3AA0">
        <w:rPr>
          <w:rFonts w:ascii="Times New Roman" w:hAnsi="Times New Roman"/>
          <w:sz w:val="24"/>
          <w:szCs w:val="24"/>
        </w:rPr>
        <w:softHyphen/>
        <w:t>ленной в форме текста, рисунка, схе</w:t>
      </w:r>
      <w:r w:rsidRPr="000D3AA0">
        <w:rPr>
          <w:rFonts w:ascii="Times New Roman" w:hAnsi="Times New Roman"/>
          <w:sz w:val="24"/>
          <w:szCs w:val="24"/>
        </w:rPr>
        <w:softHyphen/>
        <w:t>мы, чертежа;</w:t>
      </w:r>
    </w:p>
    <w:p w:rsidR="000D3AA0" w:rsidRPr="000D3AA0" w:rsidRDefault="000D3AA0" w:rsidP="000D3AA0">
      <w:pPr>
        <w:numPr>
          <w:ilvl w:val="0"/>
          <w:numId w:val="10"/>
        </w:numPr>
        <w:tabs>
          <w:tab w:val="left" w:pos="178"/>
        </w:tabs>
        <w:spacing w:after="0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0D3AA0">
        <w:rPr>
          <w:rFonts w:ascii="Times New Roman" w:hAnsi="Times New Roman"/>
          <w:sz w:val="24"/>
          <w:szCs w:val="24"/>
        </w:rPr>
        <w:t>находить информацию, заданную в тексте в явном виде;</w:t>
      </w:r>
    </w:p>
    <w:p w:rsidR="000D3AA0" w:rsidRPr="000D3AA0" w:rsidRDefault="000D3AA0" w:rsidP="000D3AA0">
      <w:pPr>
        <w:numPr>
          <w:ilvl w:val="0"/>
          <w:numId w:val="10"/>
        </w:numPr>
        <w:tabs>
          <w:tab w:val="left" w:pos="255"/>
        </w:tabs>
        <w:spacing w:after="0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0D3AA0">
        <w:rPr>
          <w:rFonts w:ascii="Times New Roman" w:hAnsi="Times New Roman"/>
          <w:sz w:val="24"/>
          <w:szCs w:val="24"/>
        </w:rPr>
        <w:t>передавать собеседнику важную для решаемой задачи информацию;</w:t>
      </w:r>
    </w:p>
    <w:p w:rsidR="000D3AA0" w:rsidRPr="000D3AA0" w:rsidRDefault="000D3AA0" w:rsidP="000D3AA0">
      <w:pPr>
        <w:numPr>
          <w:ilvl w:val="0"/>
          <w:numId w:val="10"/>
        </w:numPr>
        <w:tabs>
          <w:tab w:val="left" w:pos="255"/>
        </w:tabs>
        <w:spacing w:after="0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0D3AA0">
        <w:rPr>
          <w:rFonts w:ascii="Times New Roman" w:hAnsi="Times New Roman"/>
          <w:sz w:val="24"/>
          <w:szCs w:val="24"/>
        </w:rPr>
        <w:t>строить небольшие сообщения в устной и письменной форме;</w:t>
      </w:r>
    </w:p>
    <w:p w:rsidR="000D3AA0" w:rsidRPr="000D3AA0" w:rsidRDefault="000D3AA0" w:rsidP="000D3AA0">
      <w:pPr>
        <w:numPr>
          <w:ilvl w:val="0"/>
          <w:numId w:val="10"/>
        </w:numPr>
        <w:tabs>
          <w:tab w:val="left" w:pos="178"/>
        </w:tabs>
        <w:spacing w:after="0"/>
        <w:ind w:left="20" w:right="20" w:firstLine="567"/>
        <w:rPr>
          <w:rFonts w:ascii="Times New Roman" w:hAnsi="Times New Roman"/>
          <w:sz w:val="24"/>
          <w:szCs w:val="24"/>
        </w:rPr>
      </w:pPr>
      <w:r w:rsidRPr="000D3AA0">
        <w:rPr>
          <w:rFonts w:ascii="Times New Roman" w:hAnsi="Times New Roman"/>
          <w:sz w:val="24"/>
          <w:szCs w:val="24"/>
        </w:rPr>
        <w:t>находить вместе с одноклассниками разные способы решения учебной за</w:t>
      </w:r>
      <w:r w:rsidRPr="000D3AA0">
        <w:rPr>
          <w:rFonts w:ascii="Times New Roman" w:hAnsi="Times New Roman"/>
          <w:sz w:val="24"/>
          <w:szCs w:val="24"/>
        </w:rPr>
        <w:softHyphen/>
        <w:t>дачи;</w:t>
      </w:r>
    </w:p>
    <w:p w:rsidR="000D3AA0" w:rsidRPr="000D3AA0" w:rsidRDefault="000D3AA0" w:rsidP="000D3AA0">
      <w:pPr>
        <w:numPr>
          <w:ilvl w:val="0"/>
          <w:numId w:val="10"/>
        </w:numPr>
        <w:tabs>
          <w:tab w:val="left" w:pos="246"/>
        </w:tabs>
        <w:spacing w:after="0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0D3AA0">
        <w:rPr>
          <w:rFonts w:ascii="Times New Roman" w:hAnsi="Times New Roman"/>
          <w:sz w:val="24"/>
          <w:szCs w:val="24"/>
        </w:rPr>
        <w:t>умению смыслового восприятия познавательных текстов;</w:t>
      </w:r>
    </w:p>
    <w:p w:rsidR="000D3AA0" w:rsidRPr="000D3AA0" w:rsidRDefault="000D3AA0" w:rsidP="000D3AA0">
      <w:pPr>
        <w:numPr>
          <w:ilvl w:val="0"/>
          <w:numId w:val="10"/>
        </w:numPr>
        <w:tabs>
          <w:tab w:val="left" w:pos="222"/>
        </w:tabs>
        <w:spacing w:after="0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0D3AA0">
        <w:rPr>
          <w:rFonts w:ascii="Times New Roman" w:hAnsi="Times New Roman"/>
          <w:sz w:val="24"/>
          <w:szCs w:val="24"/>
        </w:rPr>
        <w:t>выделять ряд признаков в изучае</w:t>
      </w:r>
      <w:r w:rsidRPr="000D3AA0">
        <w:rPr>
          <w:rFonts w:ascii="Times New Roman" w:hAnsi="Times New Roman"/>
          <w:sz w:val="24"/>
          <w:szCs w:val="24"/>
        </w:rPr>
        <w:softHyphen/>
        <w:t>мых объектах, в т.ч. на основе их сравнения.</w:t>
      </w:r>
    </w:p>
    <w:p w:rsidR="000D3AA0" w:rsidRPr="000D3AA0" w:rsidRDefault="000D3AA0" w:rsidP="000D3AA0">
      <w:pPr>
        <w:numPr>
          <w:ilvl w:val="0"/>
          <w:numId w:val="10"/>
        </w:numPr>
        <w:tabs>
          <w:tab w:val="left" w:pos="222"/>
        </w:tabs>
        <w:spacing w:after="0"/>
        <w:ind w:left="20" w:right="20" w:firstLine="567"/>
        <w:jc w:val="both"/>
        <w:rPr>
          <w:rFonts w:ascii="Times New Roman" w:hAnsi="Times New Roman"/>
          <w:b/>
          <w:sz w:val="24"/>
          <w:szCs w:val="24"/>
        </w:rPr>
      </w:pPr>
      <w:r w:rsidRPr="000D3AA0">
        <w:rPr>
          <w:rFonts w:ascii="Times New Roman" w:hAnsi="Times New Roman"/>
          <w:b/>
          <w:iCs/>
          <w:sz w:val="24"/>
          <w:szCs w:val="24"/>
        </w:rPr>
        <w:t>Обучающийся получит возможность научиться:</w:t>
      </w:r>
    </w:p>
    <w:p w:rsidR="000D3AA0" w:rsidRPr="000D3AA0" w:rsidRDefault="000D3AA0" w:rsidP="000D3AA0">
      <w:pPr>
        <w:numPr>
          <w:ilvl w:val="0"/>
          <w:numId w:val="10"/>
        </w:numPr>
        <w:tabs>
          <w:tab w:val="left" w:pos="222"/>
        </w:tabs>
        <w:spacing w:after="0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0D3AA0">
        <w:rPr>
          <w:rFonts w:ascii="Times New Roman" w:hAnsi="Times New Roman"/>
          <w:iCs/>
          <w:sz w:val="24"/>
          <w:szCs w:val="24"/>
        </w:rPr>
        <w:t>осуществлять расширенный поиск информации в соответствии с зада</w:t>
      </w:r>
      <w:r w:rsidRPr="000D3AA0">
        <w:rPr>
          <w:rFonts w:ascii="Times New Roman" w:hAnsi="Times New Roman"/>
          <w:iCs/>
          <w:sz w:val="24"/>
          <w:szCs w:val="24"/>
        </w:rPr>
        <w:softHyphen/>
        <w:t>ниями учителя с использованием ре</w:t>
      </w:r>
      <w:r w:rsidRPr="000D3AA0">
        <w:rPr>
          <w:rFonts w:ascii="Times New Roman" w:hAnsi="Times New Roman"/>
          <w:iCs/>
          <w:sz w:val="24"/>
          <w:szCs w:val="24"/>
        </w:rPr>
        <w:softHyphen/>
        <w:t xml:space="preserve">сурсов библиотек, поисковые систем, </w:t>
      </w:r>
      <w:proofErr w:type="spellStart"/>
      <w:r w:rsidRPr="000D3AA0">
        <w:rPr>
          <w:rFonts w:ascii="Times New Roman" w:hAnsi="Times New Roman"/>
          <w:iCs/>
          <w:sz w:val="24"/>
          <w:szCs w:val="24"/>
        </w:rPr>
        <w:t>медиаресурсоа</w:t>
      </w:r>
      <w:proofErr w:type="spellEnd"/>
      <w:r w:rsidRPr="000D3AA0">
        <w:rPr>
          <w:rFonts w:ascii="Times New Roman" w:hAnsi="Times New Roman"/>
          <w:iCs/>
          <w:sz w:val="24"/>
          <w:szCs w:val="24"/>
        </w:rPr>
        <w:t>;</w:t>
      </w:r>
    </w:p>
    <w:p w:rsidR="000D3AA0" w:rsidRPr="000D3AA0" w:rsidRDefault="000D3AA0" w:rsidP="000D3AA0">
      <w:pPr>
        <w:pStyle w:val="a4"/>
        <w:keepNext/>
        <w:keepLines/>
        <w:numPr>
          <w:ilvl w:val="0"/>
          <w:numId w:val="10"/>
        </w:numPr>
        <w:tabs>
          <w:tab w:val="left" w:pos="284"/>
        </w:tabs>
        <w:spacing w:line="276" w:lineRule="auto"/>
        <w:ind w:left="0" w:firstLine="567"/>
        <w:contextualSpacing/>
        <w:outlineLvl w:val="4"/>
      </w:pPr>
      <w:r w:rsidRPr="000D3AA0">
        <w:rPr>
          <w:iCs/>
        </w:rPr>
        <w:lastRenderedPageBreak/>
        <w:t>делать выписки из используемых источников информации;</w:t>
      </w:r>
    </w:p>
    <w:p w:rsidR="000D3AA0" w:rsidRPr="000D3AA0" w:rsidRDefault="000D3AA0" w:rsidP="000D3AA0">
      <w:pPr>
        <w:pStyle w:val="a4"/>
        <w:keepNext/>
        <w:keepLines/>
        <w:numPr>
          <w:ilvl w:val="0"/>
          <w:numId w:val="10"/>
        </w:numPr>
        <w:tabs>
          <w:tab w:val="left" w:pos="284"/>
        </w:tabs>
        <w:spacing w:line="276" w:lineRule="auto"/>
        <w:ind w:left="0" w:firstLine="567"/>
        <w:contextualSpacing/>
        <w:outlineLvl w:val="4"/>
      </w:pPr>
      <w:r w:rsidRPr="000D3AA0">
        <w:rPr>
          <w:iCs/>
        </w:rPr>
        <w:t>осуществлять синтез как состав</w:t>
      </w:r>
      <w:r w:rsidRPr="000D3AA0">
        <w:rPr>
          <w:iCs/>
        </w:rPr>
        <w:softHyphen/>
        <w:t>ление целого из частей;</w:t>
      </w:r>
    </w:p>
    <w:p w:rsidR="000D3AA0" w:rsidRPr="000D3AA0" w:rsidRDefault="000D3AA0" w:rsidP="000D3AA0">
      <w:pPr>
        <w:pStyle w:val="a4"/>
        <w:keepNext/>
        <w:keepLines/>
        <w:numPr>
          <w:ilvl w:val="0"/>
          <w:numId w:val="10"/>
        </w:numPr>
        <w:tabs>
          <w:tab w:val="left" w:pos="284"/>
        </w:tabs>
        <w:spacing w:line="276" w:lineRule="auto"/>
        <w:ind w:left="0" w:firstLine="567"/>
        <w:contextualSpacing/>
        <w:outlineLvl w:val="4"/>
      </w:pPr>
      <w:r w:rsidRPr="000D3AA0">
        <w:rPr>
          <w:iCs/>
        </w:rPr>
        <w:t>устанавливать причинно-след</w:t>
      </w:r>
      <w:r w:rsidRPr="000D3AA0">
        <w:rPr>
          <w:iCs/>
        </w:rPr>
        <w:softHyphen/>
        <w:t>ственные связи в изучаемом круге явлений;</w:t>
      </w:r>
    </w:p>
    <w:p w:rsidR="000D3AA0" w:rsidRPr="000D3AA0" w:rsidRDefault="000D3AA0" w:rsidP="000D3AA0">
      <w:pPr>
        <w:pStyle w:val="a4"/>
        <w:keepNext/>
        <w:keepLines/>
        <w:numPr>
          <w:ilvl w:val="0"/>
          <w:numId w:val="10"/>
        </w:numPr>
        <w:tabs>
          <w:tab w:val="left" w:pos="284"/>
        </w:tabs>
        <w:spacing w:line="276" w:lineRule="auto"/>
        <w:ind w:left="0" w:firstLine="567"/>
        <w:contextualSpacing/>
        <w:outlineLvl w:val="4"/>
      </w:pPr>
      <w:r w:rsidRPr="000D3AA0">
        <w:rPr>
          <w:iCs/>
        </w:rPr>
        <w:t>выделять ряд общих приемов реше</w:t>
      </w:r>
      <w:r w:rsidRPr="000D3AA0">
        <w:rPr>
          <w:iCs/>
        </w:rPr>
        <w:softHyphen/>
        <w:t>ния задач.</w:t>
      </w:r>
    </w:p>
    <w:p w:rsidR="000D3AA0" w:rsidRDefault="000D3AA0" w:rsidP="000D3AA0">
      <w:pPr>
        <w:pStyle w:val="a4"/>
        <w:keepNext/>
        <w:keepLines/>
        <w:tabs>
          <w:tab w:val="left" w:pos="284"/>
        </w:tabs>
        <w:spacing w:line="276" w:lineRule="auto"/>
        <w:ind w:left="567"/>
        <w:contextualSpacing/>
        <w:outlineLvl w:val="4"/>
        <w:rPr>
          <w:iCs/>
        </w:rPr>
      </w:pPr>
    </w:p>
    <w:p w:rsidR="00BF3AFC" w:rsidRPr="000D3AA0" w:rsidRDefault="00BF3AFC" w:rsidP="000D3AA0">
      <w:pPr>
        <w:pStyle w:val="a4"/>
        <w:keepNext/>
        <w:keepLines/>
        <w:tabs>
          <w:tab w:val="left" w:pos="284"/>
        </w:tabs>
        <w:spacing w:line="276" w:lineRule="auto"/>
        <w:ind w:left="567"/>
        <w:contextualSpacing/>
        <w:outlineLvl w:val="4"/>
      </w:pPr>
      <w:r w:rsidRPr="000D3AA0">
        <w:rPr>
          <w:b/>
          <w:bCs/>
          <w:color w:val="000000"/>
        </w:rPr>
        <w:t>Содержание курса.</w:t>
      </w:r>
    </w:p>
    <w:p w:rsidR="00BF3AFC" w:rsidRPr="00BF3AFC" w:rsidRDefault="00BF3AFC" w:rsidP="00BF3AFC">
      <w:pPr>
        <w:shd w:val="clear" w:color="auto" w:fill="FFFFFF"/>
        <w:spacing w:after="0" w:line="240" w:lineRule="auto"/>
        <w:ind w:firstLine="720"/>
        <w:jc w:val="center"/>
        <w:rPr>
          <w:rFonts w:eastAsia="Times New Roman" w:cs="Calibri"/>
          <w:color w:val="000000"/>
          <w:lang w:eastAsia="ru-RU"/>
        </w:rPr>
      </w:pPr>
    </w:p>
    <w:p w:rsidR="001F33C3" w:rsidRPr="001F33C3" w:rsidRDefault="001F33C3" w:rsidP="001F33C3">
      <w:pPr>
        <w:shd w:val="clear" w:color="auto" w:fill="FFFFFF"/>
        <w:spacing w:after="0" w:line="240" w:lineRule="auto"/>
        <w:ind w:firstLine="568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Введение (1 ч)</w:t>
      </w:r>
    </w:p>
    <w:p w:rsidR="001F33C3" w:rsidRPr="001F33C3" w:rsidRDefault="001F33C3" w:rsidP="001F33C3">
      <w:pPr>
        <w:shd w:val="clear" w:color="auto" w:fill="FFFFFF"/>
        <w:spacing w:after="0" w:line="240" w:lineRule="auto"/>
        <w:ind w:firstLine="568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Элементы содержания темы.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содержания учебника для 3 класса. Планирование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Понятия: городская инфраструктура, маршрутная карта, хаотичный, экскурсия, экскурсовод</w:t>
      </w:r>
    </w:p>
    <w:p w:rsidR="001F33C3" w:rsidRPr="001F33C3" w:rsidRDefault="001F33C3" w:rsidP="001F33C3">
      <w:pPr>
        <w:shd w:val="clear" w:color="auto" w:fill="FFFFFF"/>
        <w:spacing w:after="0" w:line="240" w:lineRule="auto"/>
        <w:ind w:firstLine="568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1.   Человек и Земля (21 час)</w:t>
      </w:r>
    </w:p>
    <w:p w:rsidR="001F33C3" w:rsidRPr="001F33C3" w:rsidRDefault="001F33C3" w:rsidP="001F33C3">
      <w:pPr>
        <w:shd w:val="clear" w:color="auto" w:fill="FFFFFF"/>
        <w:spacing w:after="0" w:line="240" w:lineRule="auto"/>
        <w:ind w:firstLine="568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Элементы содержания темы.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Профессии: архитектор, инженер-строитель, прораб.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Понятия: архитектура, каркас, чертёж, масштаб, эскиз, технический рисунок, развёртка, линии чертежа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 городских построек,  их </w:t>
      </w:r>
      <w:proofErr w:type="spellStart"/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архитектурныеособенности</w:t>
      </w:r>
      <w:proofErr w:type="spellEnd"/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Проволока: свойства и способы работы (скручивание,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сгибание, откусывание).  Правила безопасной работы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плоскогубцами, острогубцами.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Объёмная модель телебашни из проволоки.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Понятия: проволока, сверло, кусачки, плоскогубцы, телебашня.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Профессии:   ландшафтный   дизайнер,   озеленитель, дворник. Понятия: лесопарк, садово-парковое искусство, тяпка, секатор.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 Критерии оценивания изделия (аккуратность, выполнение всех технологических операций, оригинальность композиции).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Понятия: технологическая карта, защита проекта.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и свойства тканей и пряжи. Природные и химические волокна. Способы украшения одежды — вышивка, монограмма. Правила безопасной работы иглой. Различные виды швов с использованием пяльцев. Строчка стебельчатых, петельных и крестообразных стежков.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Аппликация. Виды аппликации. Алгоритм выполнения аппликации.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Профессии: модельер, закройщик, портной, швея. </w:t>
      </w:r>
      <w:proofErr w:type="gramStart"/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Понятия:  ателье, фабрика, ткань,  пряжа, выкройка, кроить, рабочая одежда, форменная одежда, аппликация, виды аппликации, монограмма, шов.</w:t>
      </w:r>
      <w:proofErr w:type="gramEnd"/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Выкройка. Крахмал, его приготовление. Крахмаление тканей.</w:t>
      </w:r>
      <w:proofErr w:type="gramStart"/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Свойства бисера и способы его использования. Виды изделий из бисера. Материалы, инструменты и приспособления для работы с бисером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Сервировка стола к завтраку. Приготовление холодных закусок по рецепту. Питательные свойства продуктов.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сервировки праздничного стола. Способы складывания салфеток.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работы магазина. Профессии людей, работающих в магазине (кассир, кладовщик, бухгалтер).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об изделии (продукте) на ярлыке.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новым видом природного материала — соломкой. Свойства соломки.  Её использование в декоративно-прикладном искусстве. Технология подготовки соломки — холодный и горячий способы. Изготовление аппликации из соломки.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упаковки и художественного оформления подарков.  Основы гармоничного сочетания цветов при составлении композиции. Оформление подарка в зависимости от того, кому он предназначен (взрослому или ребёнку, мальчику или девочке).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картоном. Построение развёртки при помощи вспомогательной сетки. Технология конструирования объёмных фигур.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Анализконструкции</w:t>
      </w:r>
      <w:proofErr w:type="spellEnd"/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готового изделия. Детали конструктора.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Инструменты для работы с конструктором. Выбор необходимых деталей. Способы их соединения (подвижное и неподвижное).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:rsidR="001F33C3" w:rsidRPr="001F33C3" w:rsidRDefault="001F33C3" w:rsidP="001F33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Коллекция тканей.</w:t>
      </w:r>
    </w:p>
    <w:p w:rsidR="001F33C3" w:rsidRPr="001F33C3" w:rsidRDefault="001F33C3" w:rsidP="001F33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Ателье мод.</w:t>
      </w:r>
    </w:p>
    <w:p w:rsidR="001F33C3" w:rsidRPr="001F33C3" w:rsidRDefault="001F33C3" w:rsidP="001F33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Кухонные принадлежности.</w:t>
      </w:r>
    </w:p>
    <w:p w:rsidR="001F33C3" w:rsidRPr="001F33C3" w:rsidRDefault="001F33C3" w:rsidP="001F33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proofErr w:type="spellStart"/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Стоимостьзавтрак</w:t>
      </w:r>
      <w:proofErr w:type="spellEnd"/>
    </w:p>
    <w:p w:rsidR="001F33C3" w:rsidRPr="001F33C3" w:rsidRDefault="001F33C3" w:rsidP="001F33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Способы складывания салфеток</w:t>
      </w:r>
    </w:p>
    <w:p w:rsidR="001F33C3" w:rsidRPr="001F33C3" w:rsidRDefault="001F33C3" w:rsidP="001F33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 и Земля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Проект: «Детская площадка»</w:t>
      </w:r>
    </w:p>
    <w:p w:rsidR="001F33C3" w:rsidRPr="001F33C3" w:rsidRDefault="001F33C3" w:rsidP="001F33C3">
      <w:pPr>
        <w:shd w:val="clear" w:color="auto" w:fill="FFFFFF"/>
        <w:spacing w:after="0" w:line="240" w:lineRule="auto"/>
        <w:ind w:firstLine="568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2.   Человек и вода (4 часа)</w:t>
      </w:r>
    </w:p>
    <w:p w:rsidR="001F33C3" w:rsidRPr="001F33C3" w:rsidRDefault="001F33C3" w:rsidP="001F33C3">
      <w:pPr>
        <w:shd w:val="clear" w:color="auto" w:fill="FFFFFF"/>
        <w:spacing w:after="0" w:line="240" w:lineRule="auto"/>
        <w:ind w:firstLine="568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Элементы содержания темы.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</w:t>
      </w:r>
      <w:proofErr w:type="spellStart"/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ипр</w:t>
      </w:r>
      <w:proofErr w:type="spellEnd"/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.). Новый вид соединения деталей — натягивание нитей. </w:t>
      </w:r>
      <w:proofErr w:type="gramStart"/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Понятия:  мост, путепровод, виадук, балочный мост, висячий мост, арочный мост, понтонный мост, несущая конструкция.</w:t>
      </w:r>
      <w:proofErr w:type="gramEnd"/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Водный транспорт. Виды водного транспорта. Работа с бумагой. Работа с пластмассовым конструктором. Конструирование.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Океанариум и его обитатели. Ихтиолог. Мягкие игрушки. Виды мягких игрушек (плоские, </w:t>
      </w:r>
      <w:proofErr w:type="spellStart"/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полуобъёмные</w:t>
      </w:r>
      <w:proofErr w:type="spellEnd"/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объёмные). Правила и последовательность работы над мягкой игрушкой.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Виды и конструктивные особенности фонтанов. Изготовление объёмной модели фонтана из пластичных материалов по заданному образцу.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Человек и вода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Проекты: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Водный транспорт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Океанариум</w:t>
      </w:r>
    </w:p>
    <w:p w:rsidR="001F33C3" w:rsidRPr="001F33C3" w:rsidRDefault="001F33C3" w:rsidP="001F33C3">
      <w:pPr>
        <w:shd w:val="clear" w:color="auto" w:fill="FFFFFF"/>
        <w:spacing w:after="0" w:line="240" w:lineRule="auto"/>
        <w:ind w:firstLine="568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3.   Человек и воздух (3 часа)</w:t>
      </w:r>
    </w:p>
    <w:p w:rsidR="001F33C3" w:rsidRPr="001F33C3" w:rsidRDefault="001F33C3" w:rsidP="001F33C3">
      <w:pPr>
        <w:shd w:val="clear" w:color="auto" w:fill="FFFFFF"/>
        <w:spacing w:after="0" w:line="240" w:lineRule="auto"/>
        <w:ind w:firstLine="568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Элементы содержания темы.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особенностями конструкции вертолёта. Особенности профессий лётчика, штурмана, авиаконструктора.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Техника папье-маше. Применение техники папье-маше для создания предметов быта.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этапы книгопечатания. Печатные станки, печатный пресс, литера. Конструкция книг (книжный блок, обложка, переплёт, </w:t>
      </w:r>
      <w:proofErr w:type="spellStart"/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слизура</w:t>
      </w:r>
      <w:proofErr w:type="spellEnd"/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крышки, корешок). Профессиональная деятельность печатника, переплётчика.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Кукольный театр.  Профессиональная деятельность кукольника, художника-декоратора,  кукловода. Пальчиковые куклы. Театральная афиша, театральная программка. Правила поведения в театре.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Условные обозначения техники оригами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Человек и воздух.</w:t>
      </w:r>
    </w:p>
    <w:p w:rsidR="001F33C3" w:rsidRPr="001F33C3" w:rsidRDefault="001F33C3" w:rsidP="001F33C3">
      <w:pPr>
        <w:shd w:val="clear" w:color="auto" w:fill="FFFFFF"/>
        <w:spacing w:after="0" w:line="240" w:lineRule="auto"/>
        <w:ind w:firstLine="568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   Человек и информация (5 часов)</w:t>
      </w:r>
    </w:p>
    <w:p w:rsidR="001F33C3" w:rsidRPr="001F33C3" w:rsidRDefault="001F33C3" w:rsidP="001F33C3">
      <w:pPr>
        <w:shd w:val="clear" w:color="auto" w:fill="FFFFFF"/>
        <w:spacing w:after="0" w:line="240" w:lineRule="auto"/>
        <w:ind w:firstLine="568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Элементы содержания темы.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Office</w:t>
      </w:r>
      <w:proofErr w:type="spellEnd"/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Word</w:t>
      </w:r>
      <w:proofErr w:type="spellEnd"/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Правила набора текста. Программа </w:t>
      </w:r>
      <w:proofErr w:type="spellStart"/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Word</w:t>
      </w:r>
      <w:proofErr w:type="spellEnd"/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Document.doc. Сохранение документа, форматирование и печать. Создание афиши и программки на компьютере.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Понятия: афиша, панель инструментов, текстовый редактор.</w:t>
      </w:r>
    </w:p>
    <w:p w:rsidR="001F33C3" w:rsidRPr="001F33C3" w:rsidRDefault="001F33C3" w:rsidP="001F33C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F33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Проект «Готовим спектакль</w:t>
      </w:r>
    </w:p>
    <w:p w:rsidR="00BF3AFC" w:rsidRDefault="001F33C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993"/>
        <w:gridCol w:w="1559"/>
        <w:gridCol w:w="2375"/>
      </w:tblGrid>
      <w:tr w:rsidR="001F33C3" w:rsidRPr="00161698" w:rsidTr="004A1249">
        <w:tc>
          <w:tcPr>
            <w:tcW w:w="675" w:type="dxa"/>
          </w:tcPr>
          <w:p w:rsidR="001F33C3" w:rsidRPr="00161698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1F33C3" w:rsidRPr="00161698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Тема урока.</w:t>
            </w:r>
          </w:p>
        </w:tc>
        <w:tc>
          <w:tcPr>
            <w:tcW w:w="993" w:type="dxa"/>
          </w:tcPr>
          <w:p w:rsidR="001F33C3" w:rsidRPr="00161698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</w:tcPr>
          <w:p w:rsidR="001F33C3" w:rsidRPr="00161698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375" w:type="dxa"/>
          </w:tcPr>
          <w:p w:rsidR="001F33C3" w:rsidRPr="00161698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C58B6" w:rsidRPr="00CC58B6" w:rsidTr="004A1249">
        <w:tc>
          <w:tcPr>
            <w:tcW w:w="9571" w:type="dxa"/>
            <w:gridSpan w:val="5"/>
          </w:tcPr>
          <w:p w:rsidR="00CC58B6" w:rsidRPr="00CC58B6" w:rsidRDefault="007D6CF0" w:rsidP="007D6C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1. Человек и земля.</w:t>
            </w:r>
            <w:r w:rsidR="00E4685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(21ч)</w:t>
            </w: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384859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F33C3" w:rsidRPr="00CC58B6" w:rsidRDefault="007D6CF0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Знакомство с учебником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CC58B6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1F33C3" w:rsidRPr="00BB0881" w:rsidRDefault="00BB0881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8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Принести </w:t>
            </w:r>
            <w:r w:rsidR="00D94F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картон</w:t>
            </w: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384859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1F33C3" w:rsidRPr="00CC58B6" w:rsidRDefault="007D6CF0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Экскурсия. Сбор природного материала.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CC58B6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1F33C3" w:rsidRPr="00BB0881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384859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1F33C3" w:rsidRPr="00CC58B6" w:rsidRDefault="007D6CF0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Архитектура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CC58B6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1F33C3" w:rsidRPr="00BB0881" w:rsidRDefault="002E24ED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Принести картон</w:t>
            </w: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384859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1F33C3" w:rsidRPr="00CC58B6" w:rsidRDefault="007D6CF0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61696E" w:rsidRDefault="005C38DB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9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17</w:t>
            </w:r>
          </w:p>
        </w:tc>
        <w:tc>
          <w:tcPr>
            <w:tcW w:w="2375" w:type="dxa"/>
          </w:tcPr>
          <w:p w:rsidR="001F33C3" w:rsidRPr="00BB0881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384859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1F33C3" w:rsidRPr="007D6CF0" w:rsidRDefault="007D6CF0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6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Поделки из природного материала.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61696E" w:rsidRDefault="005C38DB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9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26</w:t>
            </w:r>
          </w:p>
        </w:tc>
        <w:tc>
          <w:tcPr>
            <w:tcW w:w="2375" w:type="dxa"/>
          </w:tcPr>
          <w:p w:rsidR="001F33C3" w:rsidRPr="00BB0881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384859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1F33C3" w:rsidRPr="007D6CF0" w:rsidRDefault="007D6CF0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6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BB0881" w:rsidRDefault="005C38DB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С.31-34</w:t>
            </w:r>
          </w:p>
        </w:tc>
        <w:tc>
          <w:tcPr>
            <w:tcW w:w="2375" w:type="dxa"/>
          </w:tcPr>
          <w:p w:rsidR="001F33C3" w:rsidRPr="00BB0881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384859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1F33C3" w:rsidRPr="00CC58B6" w:rsidRDefault="007D6CF0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площадка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CC58B6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1F33C3" w:rsidRPr="00CC58B6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384859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1F33C3" w:rsidRPr="00CC58B6" w:rsidRDefault="002E24ED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Профессии 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CC58B6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1F33C3" w:rsidRPr="00BB0881" w:rsidRDefault="002E24ED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Принести нитки мулине и иголку.</w:t>
            </w: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384859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1F33C3" w:rsidRPr="00CC58B6" w:rsidRDefault="002E24ED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Вышивание. Стебельчатый шов.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61696E" w:rsidRDefault="005C38DB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9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43-45</w:t>
            </w:r>
          </w:p>
        </w:tc>
        <w:tc>
          <w:tcPr>
            <w:tcW w:w="2375" w:type="dxa"/>
          </w:tcPr>
          <w:p w:rsidR="001F33C3" w:rsidRPr="00BB0881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384859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1F33C3" w:rsidRPr="00CC58B6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E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Вышивание. Петельный шов.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61696E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1F33C3" w:rsidRPr="00BB0881" w:rsidRDefault="002E24ED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Принести бархатную бумагу</w:t>
            </w: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384859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1F33C3" w:rsidRPr="00CC58B6" w:rsidRDefault="002E24ED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Аппликация из бархатной бумаги.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61696E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1F33C3" w:rsidRPr="00BB0881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384859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:rsidR="001F33C3" w:rsidRPr="00CC58B6" w:rsidRDefault="002E24ED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Вязание крючком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61696E" w:rsidRDefault="005C38DB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9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50-53</w:t>
            </w:r>
          </w:p>
        </w:tc>
        <w:tc>
          <w:tcPr>
            <w:tcW w:w="2375" w:type="dxa"/>
          </w:tcPr>
          <w:p w:rsidR="001F33C3" w:rsidRPr="00CC58B6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384859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:rsidR="001F33C3" w:rsidRPr="00CC58B6" w:rsidRDefault="002E24ED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Вязание крючком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61696E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1F33C3" w:rsidRPr="00BB0881" w:rsidRDefault="00BB0881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8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Принести фрукт</w:t>
            </w:r>
            <w:r w:rsidR="00D94F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384859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</w:tcPr>
          <w:p w:rsidR="001F33C3" w:rsidRPr="00CC58B6" w:rsidRDefault="005C38DB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Бисероплетение</w:t>
            </w:r>
            <w:proofErr w:type="spellEnd"/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61696E" w:rsidRDefault="005C38DB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9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62</w:t>
            </w:r>
          </w:p>
        </w:tc>
        <w:tc>
          <w:tcPr>
            <w:tcW w:w="2375" w:type="dxa"/>
          </w:tcPr>
          <w:p w:rsidR="001F33C3" w:rsidRPr="00BB0881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384859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:rsidR="001F33C3" w:rsidRPr="00CC58B6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Колпачок-цыпленок.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61696E" w:rsidRDefault="005C38DB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9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73</w:t>
            </w:r>
          </w:p>
        </w:tc>
        <w:tc>
          <w:tcPr>
            <w:tcW w:w="2375" w:type="dxa"/>
          </w:tcPr>
          <w:p w:rsidR="001F33C3" w:rsidRPr="00BB0881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384859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69" w:type="dxa"/>
          </w:tcPr>
          <w:p w:rsidR="001F33C3" w:rsidRPr="00CC58B6" w:rsidRDefault="005C38DB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Салфетница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61696E" w:rsidRDefault="005C38DB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9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79</w:t>
            </w:r>
          </w:p>
        </w:tc>
        <w:tc>
          <w:tcPr>
            <w:tcW w:w="2375" w:type="dxa"/>
          </w:tcPr>
          <w:p w:rsidR="001F33C3" w:rsidRPr="00BB0881" w:rsidRDefault="00BB0881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8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Принести диски</w:t>
            </w: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384859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</w:tcPr>
          <w:p w:rsidR="001F33C3" w:rsidRPr="00CC58B6" w:rsidRDefault="005C38DB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Изготовление подарков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61696E" w:rsidRDefault="005C38DB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9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85</w:t>
            </w:r>
          </w:p>
        </w:tc>
        <w:tc>
          <w:tcPr>
            <w:tcW w:w="2375" w:type="dxa"/>
          </w:tcPr>
          <w:p w:rsidR="001F33C3" w:rsidRPr="00BB0881" w:rsidRDefault="00BB0881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8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Принести </w:t>
            </w:r>
            <w:r w:rsidR="005C3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бархатную </w:t>
            </w:r>
            <w:r w:rsidRPr="00BB08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бумагу</w:t>
            </w: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384859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</w:tcPr>
          <w:p w:rsidR="001F33C3" w:rsidRPr="00CC58B6" w:rsidRDefault="00384859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Сувениры</w:t>
            </w:r>
            <w:r w:rsidR="001F33C3" w:rsidRPr="00CC58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61696E" w:rsidRDefault="005C38DB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9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87</w:t>
            </w:r>
          </w:p>
        </w:tc>
        <w:tc>
          <w:tcPr>
            <w:tcW w:w="2375" w:type="dxa"/>
          </w:tcPr>
          <w:p w:rsidR="001F33C3" w:rsidRPr="00CC58B6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384859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</w:tcPr>
          <w:p w:rsidR="001F33C3" w:rsidRPr="00CC58B6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Упаковка подарков.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61696E" w:rsidRDefault="00760AFC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9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С.89</w:t>
            </w:r>
          </w:p>
        </w:tc>
        <w:tc>
          <w:tcPr>
            <w:tcW w:w="2375" w:type="dxa"/>
          </w:tcPr>
          <w:p w:rsidR="001F33C3" w:rsidRPr="00CC58B6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384859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</w:tcPr>
          <w:p w:rsidR="001F33C3" w:rsidRPr="00CC58B6" w:rsidRDefault="00760AFC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Бутерброды. Канапе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61696E" w:rsidRDefault="00760AFC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9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77</w:t>
            </w:r>
          </w:p>
        </w:tc>
        <w:tc>
          <w:tcPr>
            <w:tcW w:w="2375" w:type="dxa"/>
          </w:tcPr>
          <w:p w:rsidR="001F33C3" w:rsidRPr="0061696E" w:rsidRDefault="0061696E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9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Принести картон, пластилин.</w:t>
            </w: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7107DC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</w:tcPr>
          <w:p w:rsidR="001F33C3" w:rsidRPr="00CC58B6" w:rsidRDefault="007107DC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Куб</w:t>
            </w:r>
            <w:r w:rsidR="00384859" w:rsidRPr="00CC58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C58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Пирамида. Призма.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61696E" w:rsidRDefault="00760AFC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9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С.92</w:t>
            </w:r>
          </w:p>
        </w:tc>
        <w:tc>
          <w:tcPr>
            <w:tcW w:w="2375" w:type="dxa"/>
          </w:tcPr>
          <w:p w:rsidR="001F33C3" w:rsidRPr="0061696E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7107DC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</w:tcPr>
          <w:p w:rsidR="001F33C3" w:rsidRPr="00CC58B6" w:rsidRDefault="00760AFC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Фургон «Мороженое»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CC58B6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1F33C3" w:rsidRPr="0061696E" w:rsidRDefault="0061696E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9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Принести «</w:t>
            </w:r>
            <w:proofErr w:type="spellStart"/>
            <w:r w:rsidRPr="006169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6169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7107DC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</w:tcPr>
          <w:p w:rsidR="001F33C3" w:rsidRPr="00CC58B6" w:rsidRDefault="0061696E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Автомобиль.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61696E" w:rsidRDefault="0061696E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9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98</w:t>
            </w:r>
          </w:p>
        </w:tc>
        <w:tc>
          <w:tcPr>
            <w:tcW w:w="2375" w:type="dxa"/>
          </w:tcPr>
          <w:p w:rsidR="001F33C3" w:rsidRPr="00BB0881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696E" w:rsidRPr="00CC58B6" w:rsidTr="004A1249">
        <w:tc>
          <w:tcPr>
            <w:tcW w:w="675" w:type="dxa"/>
          </w:tcPr>
          <w:p w:rsidR="0061696E" w:rsidRPr="00CC58B6" w:rsidRDefault="0061696E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1696E" w:rsidRPr="0061696E" w:rsidRDefault="0061696E" w:rsidP="001616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696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2. Человек и вода.</w:t>
            </w:r>
          </w:p>
        </w:tc>
        <w:tc>
          <w:tcPr>
            <w:tcW w:w="993" w:type="dxa"/>
          </w:tcPr>
          <w:p w:rsidR="0061696E" w:rsidRDefault="00E46850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1696E" w:rsidRPr="0061696E" w:rsidRDefault="0061696E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61696E" w:rsidRPr="00BB0881" w:rsidRDefault="0061696E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7107DC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</w:tcPr>
          <w:p w:rsidR="001F33C3" w:rsidRPr="00CC58B6" w:rsidRDefault="0061696E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Мост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BB0881" w:rsidRDefault="0061696E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С.103</w:t>
            </w:r>
          </w:p>
        </w:tc>
        <w:tc>
          <w:tcPr>
            <w:tcW w:w="2375" w:type="dxa"/>
          </w:tcPr>
          <w:p w:rsidR="001F33C3" w:rsidRPr="00BB0881" w:rsidRDefault="00BB0881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8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Принести бумагу</w:t>
            </w: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7107DC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</w:tcPr>
          <w:p w:rsidR="001F33C3" w:rsidRPr="00A11C8B" w:rsidRDefault="00A11C8B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Лодочка.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A11C8B" w:rsidRDefault="00A11C8B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105</w:t>
            </w:r>
          </w:p>
        </w:tc>
        <w:tc>
          <w:tcPr>
            <w:tcW w:w="2375" w:type="dxa"/>
          </w:tcPr>
          <w:p w:rsidR="001F33C3" w:rsidRPr="00A11C8B" w:rsidRDefault="00A11C8B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Принести перчатку</w:t>
            </w:r>
          </w:p>
        </w:tc>
      </w:tr>
      <w:tr w:rsidR="007107DC" w:rsidRPr="00CC58B6" w:rsidTr="004A1249">
        <w:tc>
          <w:tcPr>
            <w:tcW w:w="675" w:type="dxa"/>
          </w:tcPr>
          <w:p w:rsidR="007107DC" w:rsidRPr="00CC58B6" w:rsidRDefault="007107DC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</w:tcPr>
          <w:p w:rsidR="007107DC" w:rsidRPr="00CC58B6" w:rsidRDefault="00A11C8B" w:rsidP="00161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Океонариум</w:t>
            </w:r>
            <w:proofErr w:type="spellEnd"/>
          </w:p>
        </w:tc>
        <w:tc>
          <w:tcPr>
            <w:tcW w:w="993" w:type="dxa"/>
          </w:tcPr>
          <w:p w:rsidR="007107DC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107DC" w:rsidRPr="00A11C8B" w:rsidRDefault="00A11C8B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111</w:t>
            </w:r>
          </w:p>
        </w:tc>
        <w:tc>
          <w:tcPr>
            <w:tcW w:w="2375" w:type="dxa"/>
          </w:tcPr>
          <w:p w:rsidR="007107DC" w:rsidRPr="00CC58B6" w:rsidRDefault="007107DC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1C8B" w:rsidRPr="00CC58B6" w:rsidTr="004A1249">
        <w:tc>
          <w:tcPr>
            <w:tcW w:w="675" w:type="dxa"/>
          </w:tcPr>
          <w:p w:rsidR="00A11C8B" w:rsidRPr="00CC58B6" w:rsidRDefault="00A11C8B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1C8B" w:rsidRPr="00A11C8B" w:rsidRDefault="00A11C8B" w:rsidP="001616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11C8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3. Человек и воздух.</w:t>
            </w:r>
          </w:p>
        </w:tc>
        <w:tc>
          <w:tcPr>
            <w:tcW w:w="993" w:type="dxa"/>
          </w:tcPr>
          <w:p w:rsidR="00A11C8B" w:rsidRDefault="00E46850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11C8B" w:rsidRPr="00A11C8B" w:rsidRDefault="00A11C8B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A11C8B" w:rsidRPr="00CC58B6" w:rsidRDefault="00A11C8B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7107DC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</w:tcPr>
          <w:p w:rsidR="001F33C3" w:rsidRPr="00A11C8B" w:rsidRDefault="00A11C8B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Вертолёт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CC58B6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1F33C3" w:rsidRPr="00BB0881" w:rsidRDefault="00E46850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Принести воздушные шары</w:t>
            </w: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7107DC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</w:tcPr>
          <w:p w:rsidR="001F33C3" w:rsidRPr="00CC58B6" w:rsidRDefault="00E46850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Воздушный шар.  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CC58B6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1F33C3" w:rsidRPr="00BB0881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7107DC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</w:tcPr>
          <w:p w:rsidR="001F33C3" w:rsidRPr="00CC58B6" w:rsidRDefault="00E46850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Композиция «Клоун»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CC58B6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1F33C3" w:rsidRPr="00BB0881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6850" w:rsidRPr="00CC58B6" w:rsidTr="004A1249">
        <w:tc>
          <w:tcPr>
            <w:tcW w:w="675" w:type="dxa"/>
          </w:tcPr>
          <w:p w:rsidR="00E46850" w:rsidRPr="00CC58B6" w:rsidRDefault="00E46850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46850" w:rsidRPr="00E46850" w:rsidRDefault="00E46850" w:rsidP="001616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4685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4. Человек и информация.</w:t>
            </w:r>
          </w:p>
        </w:tc>
        <w:tc>
          <w:tcPr>
            <w:tcW w:w="993" w:type="dxa"/>
          </w:tcPr>
          <w:p w:rsidR="00E46850" w:rsidRDefault="00E46850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E46850" w:rsidRPr="00CC58B6" w:rsidRDefault="00E46850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46850" w:rsidRPr="00BB0881" w:rsidRDefault="00E46850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07DC" w:rsidRPr="00CC58B6" w:rsidTr="004A1249">
        <w:tc>
          <w:tcPr>
            <w:tcW w:w="675" w:type="dxa"/>
          </w:tcPr>
          <w:p w:rsidR="007107DC" w:rsidRPr="00CC58B6" w:rsidRDefault="007107DC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</w:tcPr>
          <w:p w:rsidR="007107DC" w:rsidRPr="00CC58B6" w:rsidRDefault="007107DC" w:rsidP="00161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8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Почта</w:t>
            </w:r>
          </w:p>
        </w:tc>
        <w:tc>
          <w:tcPr>
            <w:tcW w:w="993" w:type="dxa"/>
          </w:tcPr>
          <w:p w:rsidR="007107DC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107DC" w:rsidRPr="00BB0881" w:rsidRDefault="00BB0881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8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375" w:type="dxa"/>
          </w:tcPr>
          <w:p w:rsidR="007107DC" w:rsidRPr="00BB0881" w:rsidRDefault="007107DC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7107DC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</w:tcPr>
          <w:p w:rsidR="001F33C3" w:rsidRPr="00CC58B6" w:rsidRDefault="00161698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Кукольный театр. Работа с тканью. 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CC58B6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1F33C3" w:rsidRPr="00CC58B6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07DC" w:rsidRPr="00CC58B6" w:rsidTr="004A1249">
        <w:tc>
          <w:tcPr>
            <w:tcW w:w="675" w:type="dxa"/>
          </w:tcPr>
          <w:p w:rsidR="007107DC" w:rsidRPr="00CC58B6" w:rsidRDefault="007107DC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</w:tcPr>
          <w:p w:rsidR="007107DC" w:rsidRPr="00CC58B6" w:rsidRDefault="007107DC" w:rsidP="00161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8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Кукольный театр.  Шитьё.</w:t>
            </w:r>
          </w:p>
        </w:tc>
        <w:tc>
          <w:tcPr>
            <w:tcW w:w="993" w:type="dxa"/>
          </w:tcPr>
          <w:p w:rsidR="007107DC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107DC" w:rsidRPr="00CC58B6" w:rsidRDefault="007107DC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107DC" w:rsidRPr="00CC58B6" w:rsidRDefault="007107DC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7107DC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</w:tcPr>
          <w:p w:rsidR="001F33C3" w:rsidRPr="00CC58B6" w:rsidRDefault="00161698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 «Готовим спектакль».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CC58B6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1F33C3" w:rsidRPr="00CC58B6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33C3" w:rsidRPr="00CC58B6" w:rsidTr="004A1249">
        <w:tc>
          <w:tcPr>
            <w:tcW w:w="675" w:type="dxa"/>
          </w:tcPr>
          <w:p w:rsidR="001F33C3" w:rsidRPr="00CC58B6" w:rsidRDefault="007107DC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</w:tcPr>
          <w:p w:rsidR="001F33C3" w:rsidRPr="00CC58B6" w:rsidRDefault="00161698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Афиша. </w:t>
            </w:r>
          </w:p>
        </w:tc>
        <w:tc>
          <w:tcPr>
            <w:tcW w:w="993" w:type="dxa"/>
          </w:tcPr>
          <w:p w:rsidR="001F33C3" w:rsidRPr="00CC58B6" w:rsidRDefault="00CC58B6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33C3" w:rsidRPr="00BB0881" w:rsidRDefault="00BB0881" w:rsidP="001616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8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Показ презентации</w:t>
            </w:r>
          </w:p>
        </w:tc>
        <w:tc>
          <w:tcPr>
            <w:tcW w:w="2375" w:type="dxa"/>
          </w:tcPr>
          <w:p w:rsidR="001F33C3" w:rsidRPr="00CC58B6" w:rsidRDefault="001F33C3" w:rsidP="00161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33C3" w:rsidRPr="00CC58B6" w:rsidRDefault="001F33C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178"/>
        <w:gridCol w:w="267"/>
      </w:tblGrid>
      <w:tr w:rsidR="007107DC" w:rsidRPr="00C75F88" w:rsidTr="004147F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3AA0" w:rsidRDefault="000D3AA0" w:rsidP="000D3AA0">
            <w:pPr>
              <w:pStyle w:val="c3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</w:rPr>
              <w:t>Критерии оценивания:</w:t>
            </w:r>
          </w:p>
          <w:p w:rsidR="000D3AA0" w:rsidRDefault="000D3AA0" w:rsidP="000D3AA0">
            <w:pPr>
              <w:pStyle w:val="c30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Оценка «5» -выставляется за безошибочное и аккуратное выполнение изделия при соблюдении правил безопасности работы с инструментами.</w:t>
            </w:r>
          </w:p>
          <w:p w:rsidR="000D3AA0" w:rsidRDefault="000D3AA0" w:rsidP="000D3AA0">
            <w:pPr>
              <w:pStyle w:val="c30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Оценка «4» -выставляется с учётом тех же требований, но допускается исправление без нарушения конструкции изделия</w:t>
            </w:r>
          </w:p>
          <w:p w:rsidR="000D3AA0" w:rsidRDefault="000D3AA0" w:rsidP="000D3AA0">
            <w:pPr>
              <w:pStyle w:val="c30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Оценка «3» - выставляется, если изделие выполнено недостаточно аккуратно, но без нарушений в конструкции изделия.</w:t>
            </w:r>
          </w:p>
          <w:p w:rsidR="000D3AA0" w:rsidRDefault="000D3AA0" w:rsidP="000D3AA0">
            <w:pPr>
              <w:pStyle w:val="c30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Если изделие имеет нарушение конструкции, не отвечающее его назначению, не оценивается, оно подлежит исправлению, переделке.</w:t>
            </w:r>
          </w:p>
          <w:p w:rsidR="000D3AA0" w:rsidRDefault="000D3AA0" w:rsidP="000D3A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DC" w:rsidRPr="003177DA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77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Материально-технического  обеспечение образовательного процесса.                         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7DC" w:rsidRPr="00C75F88" w:rsidTr="004147F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Книгопечатная  продукция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7DC" w:rsidRPr="00C75F88" w:rsidTr="004147F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«Технология 1-4»</w:t>
            </w:r>
          </w:p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Н.И.Роговцева</w:t>
            </w:r>
            <w:proofErr w:type="spellEnd"/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С.В. </w:t>
            </w:r>
            <w:proofErr w:type="spellStart"/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Анащенкова</w:t>
            </w:r>
            <w:proofErr w:type="spellEnd"/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</w:t>
            </w:r>
          </w:p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7DC" w:rsidRPr="00C75F88" w:rsidTr="004147F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                Учебники </w:t>
            </w:r>
          </w:p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1.Роговцева Н.И., Богданова Н.В., </w:t>
            </w:r>
            <w:proofErr w:type="spellStart"/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йтаг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И.П. Технология: Учебник: 3</w:t>
            </w: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7DC" w:rsidRPr="00C75F88" w:rsidTr="004147F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Рабочие тетради </w:t>
            </w:r>
          </w:p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Н.И., Богданова Н.В., </w:t>
            </w:r>
            <w:proofErr w:type="spellStart"/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Фрейтаг</w:t>
            </w:r>
            <w:proofErr w:type="spellEnd"/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Технология: Рабочая тетрадь: 3</w:t>
            </w: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7DC" w:rsidRPr="00C75F88" w:rsidTr="004147F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         Методические пособия для учителя:</w:t>
            </w:r>
          </w:p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1.  </w:t>
            </w:r>
            <w:proofErr w:type="spellStart"/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Н.И., Богданова </w:t>
            </w:r>
            <w:proofErr w:type="spellStart"/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Н.В.,Добро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 Уроки технологии: 3</w:t>
            </w: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7DC" w:rsidRPr="00C75F88" w:rsidTr="004147F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                                      Информационно-коммуникативные средства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7DC" w:rsidRPr="00C75F88" w:rsidTr="004147F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</w:t>
            </w:r>
            <w:r w:rsidR="00414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ложение к учебнику «Технология»3</w:t>
            </w: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  (Диск CD-ROM), авторы С.А. Володина, О. А. Петрова, М. О. </w:t>
            </w:r>
            <w:proofErr w:type="spellStart"/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В. А. Мотылева,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7DC" w:rsidRPr="00C75F88" w:rsidTr="004147F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7DC" w:rsidRPr="00C75F88" w:rsidTr="004147F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Оборудование рабочего места учителя.</w:t>
            </w:r>
          </w:p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Классная доска с набором приспособлений для крепления  таблиц. </w:t>
            </w:r>
          </w:p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Магнитная доска.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7DC" w:rsidRPr="00C75F88" w:rsidTr="004147F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           Учебно-практическое и учебно-лабораторное оборудование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7DC" w:rsidRPr="00C75F88" w:rsidTr="004147F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Конструкторы для изучения простых конструкций и механизмов.</w:t>
            </w:r>
          </w:p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металлических конструкторов.</w:t>
            </w:r>
          </w:p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Наборы цветной бумаги, картона в том числе гофрированного; кальки, картографической, миллиметровой, бархатной, </w:t>
            </w:r>
            <w:proofErr w:type="spellStart"/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крепированной</w:t>
            </w:r>
            <w:proofErr w:type="spellEnd"/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 видов бумаги.</w:t>
            </w:r>
          </w:p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Заготовки природного материала.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7DC" w:rsidRPr="00C75F88" w:rsidTr="004147F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                                                                   Оборудование класса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7DC" w:rsidRPr="00C75F88" w:rsidTr="004147F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Ученические столы двухместные с комплектом стульев. </w:t>
            </w:r>
          </w:p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 учительский с тумбой. </w:t>
            </w:r>
          </w:p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Шкафы для хранения учебников, дидактических </w:t>
            </w:r>
            <w:proofErr w:type="spellStart"/>
            <w:proofErr w:type="gramStart"/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</w:t>
            </w:r>
            <w:proofErr w:type="spellEnd"/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лов</w:t>
            </w:r>
            <w:proofErr w:type="gramEnd"/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пособий, учебного оборудования  и пр. </w:t>
            </w:r>
          </w:p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07DC" w:rsidRPr="00C75F88" w:rsidRDefault="007107DC" w:rsidP="004147FB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07DC" w:rsidRPr="00C75F88" w:rsidRDefault="007107DC" w:rsidP="007107DC">
      <w:pP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7107DC" w:rsidRDefault="007107DC" w:rsidP="007107DC"/>
    <w:p w:rsidR="007107DC" w:rsidRDefault="007107DC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3AFC" w:rsidRDefault="00BF3AFC">
      <w:pPr>
        <w:rPr>
          <w:rFonts w:ascii="Times New Roman" w:hAnsi="Times New Roman"/>
          <w:b/>
          <w:sz w:val="24"/>
          <w:szCs w:val="24"/>
        </w:rPr>
      </w:pPr>
    </w:p>
    <w:p w:rsidR="004147FB" w:rsidRPr="00BF3AFC" w:rsidRDefault="004147FB">
      <w:pPr>
        <w:rPr>
          <w:rFonts w:ascii="Times New Roman" w:hAnsi="Times New Roman"/>
          <w:b/>
          <w:sz w:val="24"/>
          <w:szCs w:val="24"/>
        </w:rPr>
      </w:pPr>
    </w:p>
    <w:sectPr w:rsidR="004147FB" w:rsidRPr="00BF3AFC" w:rsidSect="004C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7A4DA4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72385F8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3EE6B73"/>
    <w:multiLevelType w:val="multilevel"/>
    <w:tmpl w:val="D006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F2DBF"/>
    <w:multiLevelType w:val="multilevel"/>
    <w:tmpl w:val="8444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71273"/>
    <w:multiLevelType w:val="hybridMultilevel"/>
    <w:tmpl w:val="19C05A6A"/>
    <w:lvl w:ilvl="0" w:tplc="85C2E0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D2CF1"/>
    <w:multiLevelType w:val="multilevel"/>
    <w:tmpl w:val="9502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70E1F"/>
    <w:multiLevelType w:val="multilevel"/>
    <w:tmpl w:val="E0DE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33FC3"/>
    <w:multiLevelType w:val="hybridMultilevel"/>
    <w:tmpl w:val="C126879E"/>
    <w:lvl w:ilvl="0" w:tplc="1FA8D6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02612"/>
    <w:multiLevelType w:val="multilevel"/>
    <w:tmpl w:val="5BD0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2188A"/>
    <w:multiLevelType w:val="hybridMultilevel"/>
    <w:tmpl w:val="8C6A45F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9AB23A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92710"/>
    <w:multiLevelType w:val="hybridMultilevel"/>
    <w:tmpl w:val="5DD673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76924CC"/>
    <w:multiLevelType w:val="hybridMultilevel"/>
    <w:tmpl w:val="C64E195E"/>
    <w:lvl w:ilvl="0" w:tplc="86281FA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678D52A6"/>
    <w:multiLevelType w:val="hybridMultilevel"/>
    <w:tmpl w:val="B6BE4E4A"/>
    <w:lvl w:ilvl="0" w:tplc="5442CA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AFC"/>
    <w:rsid w:val="00026C6E"/>
    <w:rsid w:val="000D3AA0"/>
    <w:rsid w:val="00161698"/>
    <w:rsid w:val="00170FB3"/>
    <w:rsid w:val="001F33C3"/>
    <w:rsid w:val="00253AC7"/>
    <w:rsid w:val="002E0D52"/>
    <w:rsid w:val="002E24ED"/>
    <w:rsid w:val="00384859"/>
    <w:rsid w:val="004147FB"/>
    <w:rsid w:val="00424AFC"/>
    <w:rsid w:val="004A1249"/>
    <w:rsid w:val="004C4673"/>
    <w:rsid w:val="00560452"/>
    <w:rsid w:val="005773CE"/>
    <w:rsid w:val="005C38DB"/>
    <w:rsid w:val="005F297B"/>
    <w:rsid w:val="0061696E"/>
    <w:rsid w:val="007107DC"/>
    <w:rsid w:val="00760AFC"/>
    <w:rsid w:val="00774507"/>
    <w:rsid w:val="007D6CF0"/>
    <w:rsid w:val="00A11C8B"/>
    <w:rsid w:val="00BB0881"/>
    <w:rsid w:val="00BF3AFC"/>
    <w:rsid w:val="00CC58B6"/>
    <w:rsid w:val="00CF1E4E"/>
    <w:rsid w:val="00D33FAC"/>
    <w:rsid w:val="00D94F7E"/>
    <w:rsid w:val="00E46850"/>
    <w:rsid w:val="00F26B4F"/>
    <w:rsid w:val="00F62059"/>
    <w:rsid w:val="00FA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F3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BF3AFC"/>
  </w:style>
  <w:style w:type="paragraph" w:customStyle="1" w:styleId="c3">
    <w:name w:val="c3"/>
    <w:basedOn w:val="a"/>
    <w:rsid w:val="00BF3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BF3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BF3AFC"/>
  </w:style>
  <w:style w:type="paragraph" w:customStyle="1" w:styleId="c30">
    <w:name w:val="c30"/>
    <w:basedOn w:val="a"/>
    <w:rsid w:val="00BF3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">
    <w:name w:val="c60"/>
    <w:basedOn w:val="a"/>
    <w:rsid w:val="001F3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F33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85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Пользователь Windows</cp:lastModifiedBy>
  <cp:revision>12</cp:revision>
  <cp:lastPrinted>2023-09-18T11:18:00Z</cp:lastPrinted>
  <dcterms:created xsi:type="dcterms:W3CDTF">2022-08-08T07:22:00Z</dcterms:created>
  <dcterms:modified xsi:type="dcterms:W3CDTF">2023-09-19T18:04:00Z</dcterms:modified>
</cp:coreProperties>
</file>