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7D" w:rsidRDefault="002B0D7D" w:rsidP="002B0D7D">
      <w:pPr>
        <w:jc w:val="center"/>
        <w:rPr>
          <w:b/>
        </w:rPr>
      </w:pPr>
      <w:r>
        <w:rPr>
          <w:b/>
        </w:rPr>
        <w:t>МУНИЦИПАЛЬНОЕ КАЗЁННОЕ ОБЩЕОБРАЗОВАТЕЛЬНОЕ УЧРЕЖДЕНИЕ</w:t>
      </w:r>
    </w:p>
    <w:p w:rsidR="002B0D7D" w:rsidRDefault="002B0D7D" w:rsidP="002B0D7D">
      <w:pPr>
        <w:jc w:val="center"/>
        <w:rPr>
          <w:b/>
        </w:rPr>
      </w:pPr>
      <w:r>
        <w:rPr>
          <w:b/>
        </w:rPr>
        <w:t>«МУШАКОВСКАЯ СРЕДНЯЯ ОБЩЕОБРАЗОВАТЕЛЬНАЯ ШКОЛА»</w:t>
      </w:r>
    </w:p>
    <w:p w:rsidR="002B0D7D" w:rsidRDefault="002B0D7D" w:rsidP="002B0D7D">
      <w:pPr>
        <w:jc w:val="center"/>
        <w:rPr>
          <w:b/>
        </w:rPr>
      </w:pPr>
      <w:r>
        <w:rPr>
          <w:b/>
        </w:rPr>
        <w:t xml:space="preserve">МУНИЦИПАЛЬНОГО ОБРАЗОВАНИЯ «МУНИЦИПАЛЬНЫЙ ОКРУГ </w:t>
      </w:r>
    </w:p>
    <w:p w:rsidR="002B0D7D" w:rsidRDefault="002B0D7D" w:rsidP="002B0D7D">
      <w:pPr>
        <w:jc w:val="center"/>
        <w:rPr>
          <w:b/>
        </w:rPr>
      </w:pPr>
      <w:r>
        <w:rPr>
          <w:b/>
        </w:rPr>
        <w:t>КИЯСОВСКИЙ РАЙОН УДМУРТСКОЙ РЕСПУБЛИКИ»</w:t>
      </w:r>
    </w:p>
    <w:p w:rsidR="002B0D7D" w:rsidRDefault="002B0D7D" w:rsidP="002B0D7D">
      <w:pPr>
        <w:jc w:val="center"/>
        <w:rPr>
          <w:b/>
        </w:rPr>
      </w:pPr>
    </w:p>
    <w:p w:rsidR="002B0D7D" w:rsidRDefault="002B0D7D" w:rsidP="002B0D7D">
      <w:pPr>
        <w:jc w:val="center"/>
        <w:rPr>
          <w:b/>
        </w:rPr>
      </w:pPr>
    </w:p>
    <w:p w:rsidR="002B0D7D" w:rsidRDefault="002B0D7D" w:rsidP="002B0D7D">
      <w:pPr>
        <w:jc w:val="center"/>
        <w:rPr>
          <w:b/>
        </w:rPr>
      </w:pPr>
      <w:r>
        <w:rPr>
          <w:b/>
        </w:rPr>
        <w:t>ПРИКАЗ</w:t>
      </w:r>
    </w:p>
    <w:p w:rsidR="002B0D7D" w:rsidRDefault="002B0D7D" w:rsidP="002B0D7D">
      <w:pPr>
        <w:jc w:val="center"/>
        <w:rPr>
          <w:b/>
        </w:rPr>
      </w:pPr>
    </w:p>
    <w:p w:rsidR="002B0D7D" w:rsidRDefault="002B0D7D" w:rsidP="002B0D7D">
      <w:pPr>
        <w:jc w:val="center"/>
        <w:rPr>
          <w:b/>
        </w:rPr>
      </w:pPr>
    </w:p>
    <w:p w:rsidR="002B0D7D" w:rsidRDefault="002B0D7D" w:rsidP="002B0D7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30 декабря 2022 года                                                                                    № 120-ОД</w:t>
      </w:r>
    </w:p>
    <w:p w:rsidR="002B0D7D" w:rsidRDefault="002B0D7D" w:rsidP="002B0D7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</w:p>
    <w:p w:rsidR="002B0D7D" w:rsidRDefault="002B0D7D" w:rsidP="002B0D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с. </w:t>
      </w:r>
      <w:proofErr w:type="spellStart"/>
      <w:r>
        <w:rPr>
          <w:b/>
          <w:sz w:val="26"/>
          <w:szCs w:val="26"/>
        </w:rPr>
        <w:t>Мушак</w:t>
      </w:r>
      <w:proofErr w:type="spellEnd"/>
    </w:p>
    <w:p w:rsidR="002B0D7D" w:rsidRDefault="002B0D7D" w:rsidP="002B0D7D">
      <w:pPr>
        <w:jc w:val="center"/>
        <w:rPr>
          <w:sz w:val="26"/>
          <w:szCs w:val="26"/>
        </w:rPr>
      </w:pPr>
    </w:p>
    <w:p w:rsidR="002B0D7D" w:rsidRDefault="002B0D7D" w:rsidP="002B0D7D"/>
    <w:p w:rsidR="002B0D7D" w:rsidRDefault="002B0D7D" w:rsidP="002B0D7D"/>
    <w:p w:rsidR="002B0D7D" w:rsidRDefault="002B0D7D" w:rsidP="002B0D7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proofErr w:type="gramStart"/>
      <w:r>
        <w:rPr>
          <w:b/>
          <w:sz w:val="26"/>
          <w:szCs w:val="26"/>
        </w:rPr>
        <w:t>утверждении  Плана</w:t>
      </w:r>
      <w:proofErr w:type="gramEnd"/>
      <w:r>
        <w:rPr>
          <w:b/>
          <w:sz w:val="26"/>
          <w:szCs w:val="26"/>
        </w:rPr>
        <w:t xml:space="preserve"> мероприятий</w:t>
      </w:r>
    </w:p>
    <w:p w:rsidR="002B0D7D" w:rsidRDefault="002B0D7D" w:rsidP="002B0D7D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внедрения</w:t>
      </w:r>
      <w:proofErr w:type="gramEnd"/>
      <w:r>
        <w:rPr>
          <w:b/>
          <w:sz w:val="26"/>
          <w:szCs w:val="26"/>
        </w:rPr>
        <w:t xml:space="preserve">   целевой  модели</w:t>
      </w:r>
    </w:p>
    <w:p w:rsidR="002B0D7D" w:rsidRDefault="002B0D7D" w:rsidP="002B0D7D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наставничества</w:t>
      </w:r>
      <w:proofErr w:type="gramEnd"/>
      <w:r>
        <w:rPr>
          <w:b/>
          <w:sz w:val="26"/>
          <w:szCs w:val="26"/>
        </w:rPr>
        <w:t xml:space="preserve"> педагогических  работников</w:t>
      </w:r>
    </w:p>
    <w:p w:rsidR="002B0D7D" w:rsidRDefault="002B0D7D" w:rsidP="002B0D7D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и</w:t>
      </w:r>
      <w:proofErr w:type="gramEnd"/>
      <w:r>
        <w:rPr>
          <w:b/>
          <w:sz w:val="26"/>
          <w:szCs w:val="26"/>
        </w:rPr>
        <w:t xml:space="preserve"> обучающихся в образовательных организациях</w:t>
      </w:r>
    </w:p>
    <w:p w:rsidR="002B0D7D" w:rsidRDefault="002B0D7D" w:rsidP="002B0D7D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Киясовского</w:t>
      </w:r>
      <w:proofErr w:type="spellEnd"/>
      <w:r>
        <w:rPr>
          <w:b/>
          <w:sz w:val="26"/>
          <w:szCs w:val="26"/>
        </w:rPr>
        <w:t xml:space="preserve"> района в 2023 году</w:t>
      </w:r>
    </w:p>
    <w:p w:rsidR="002B0D7D" w:rsidRDefault="002B0D7D" w:rsidP="002B0D7D">
      <w:pPr>
        <w:jc w:val="both"/>
        <w:rPr>
          <w:sz w:val="26"/>
          <w:szCs w:val="26"/>
        </w:rPr>
      </w:pPr>
    </w:p>
    <w:p w:rsidR="002B0D7D" w:rsidRDefault="002B0D7D" w:rsidP="002B0D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соответствии с приказом Министерства образования и науки Удмуртской Республики №255 от 16 февраля 2022 года « Об организации  работы по внедрению региональной целевой модели наставничества педагогических работников и обучающихся образовательных организаций Удмуртской Республики», приказом Управления образования Администрации муниципального образования «Муниципальный округ Киясовский район Удмуртской Республики» от 28 февраля 2022 года № 48.1 «Об утверждении положения о муниципальной модели наставничества педагогических работников и обучающихся в образовательных организациях </w:t>
      </w:r>
      <w:proofErr w:type="spellStart"/>
      <w:r>
        <w:rPr>
          <w:sz w:val="26"/>
          <w:szCs w:val="26"/>
        </w:rPr>
        <w:t>Киясовского</w:t>
      </w:r>
      <w:proofErr w:type="spellEnd"/>
      <w:r>
        <w:rPr>
          <w:sz w:val="26"/>
          <w:szCs w:val="26"/>
        </w:rPr>
        <w:t xml:space="preserve"> района»,</w:t>
      </w:r>
    </w:p>
    <w:p w:rsidR="002B0D7D" w:rsidRDefault="002B0D7D" w:rsidP="002B0D7D">
      <w:pPr>
        <w:jc w:val="both"/>
        <w:rPr>
          <w:sz w:val="26"/>
          <w:szCs w:val="26"/>
        </w:rPr>
      </w:pPr>
    </w:p>
    <w:p w:rsidR="002B0D7D" w:rsidRDefault="002B0D7D" w:rsidP="002B0D7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2B0D7D" w:rsidRDefault="002B0D7D" w:rsidP="002B0D7D">
      <w:pPr>
        <w:jc w:val="both"/>
        <w:rPr>
          <w:b/>
          <w:sz w:val="26"/>
          <w:szCs w:val="26"/>
        </w:rPr>
      </w:pPr>
    </w:p>
    <w:p w:rsidR="002B0D7D" w:rsidRDefault="002B0D7D" w:rsidP="002B0D7D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1.Утвердить </w:t>
      </w:r>
      <w:r>
        <w:rPr>
          <w:bCs/>
          <w:sz w:val="26"/>
          <w:szCs w:val="26"/>
        </w:rPr>
        <w:t xml:space="preserve">План мероприятий (дорожная </w:t>
      </w:r>
      <w:proofErr w:type="gramStart"/>
      <w:r>
        <w:rPr>
          <w:bCs/>
          <w:sz w:val="26"/>
          <w:szCs w:val="26"/>
        </w:rPr>
        <w:t>карта)</w:t>
      </w:r>
      <w:r>
        <w:rPr>
          <w:bCs/>
          <w:sz w:val="26"/>
          <w:szCs w:val="26"/>
        </w:rPr>
        <w:br/>
        <w:t>внедрения</w:t>
      </w:r>
      <w:proofErr w:type="gramEnd"/>
      <w:r>
        <w:rPr>
          <w:bCs/>
          <w:sz w:val="26"/>
          <w:szCs w:val="26"/>
        </w:rPr>
        <w:t xml:space="preserve">  целевой модели наставничества педагогических работников и обучающихся в МКОУ «Мушаковская СОШ» на 2023 год (приложение).</w:t>
      </w:r>
    </w:p>
    <w:p w:rsidR="002B0D7D" w:rsidRDefault="002B0D7D" w:rsidP="002B0D7D">
      <w:pPr>
        <w:pStyle w:val="1"/>
        <w:shd w:val="clear" w:color="auto" w:fill="auto"/>
        <w:spacing w:after="280" w:line="256" w:lineRule="auto"/>
        <w:ind w:firstLine="0"/>
        <w:jc w:val="both"/>
        <w:rPr>
          <w:bCs/>
        </w:rPr>
      </w:pPr>
      <w:r>
        <w:rPr>
          <w:bCs/>
        </w:rPr>
        <w:t xml:space="preserve">2. Внедрить в 2023 году муниципальную модель наставничества педагогических работников и </w:t>
      </w:r>
      <w:proofErr w:type="gramStart"/>
      <w:r>
        <w:rPr>
          <w:bCs/>
        </w:rPr>
        <w:t>обучающихся  в</w:t>
      </w:r>
      <w:proofErr w:type="gramEnd"/>
      <w:r>
        <w:rPr>
          <w:bCs/>
        </w:rPr>
        <w:t xml:space="preserve"> МКОУ «Мушаковская СОШ».</w:t>
      </w:r>
    </w:p>
    <w:p w:rsidR="002B0D7D" w:rsidRDefault="002B0D7D" w:rsidP="002B0D7D">
      <w:pPr>
        <w:jc w:val="both"/>
        <w:rPr>
          <w:sz w:val="26"/>
          <w:szCs w:val="26"/>
        </w:rPr>
      </w:pPr>
    </w:p>
    <w:p w:rsidR="002B0D7D" w:rsidRDefault="002B0D7D" w:rsidP="002B0D7D">
      <w:pPr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данного приказа оставляю за собой.</w:t>
      </w:r>
    </w:p>
    <w:p w:rsidR="002B0D7D" w:rsidRDefault="002B0D7D" w:rsidP="002B0D7D">
      <w:pPr>
        <w:jc w:val="both"/>
        <w:rPr>
          <w:sz w:val="26"/>
          <w:szCs w:val="26"/>
        </w:rPr>
      </w:pPr>
    </w:p>
    <w:p w:rsidR="002B0D7D" w:rsidRDefault="002B0D7D" w:rsidP="002B0D7D">
      <w:pPr>
        <w:jc w:val="both"/>
        <w:rPr>
          <w:sz w:val="26"/>
          <w:szCs w:val="26"/>
        </w:rPr>
      </w:pPr>
    </w:p>
    <w:p w:rsidR="002B0D7D" w:rsidRDefault="002B0D7D" w:rsidP="002B0D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2B0D7D" w:rsidRDefault="002B0D7D" w:rsidP="002B0D7D">
      <w:pPr>
        <w:jc w:val="both"/>
        <w:rPr>
          <w:sz w:val="26"/>
          <w:szCs w:val="26"/>
        </w:rPr>
      </w:pPr>
    </w:p>
    <w:p w:rsidR="00C95089" w:rsidRDefault="002B0D7D" w:rsidP="002B0D7D">
      <w:r>
        <w:rPr>
          <w:sz w:val="26"/>
          <w:szCs w:val="26"/>
        </w:rPr>
        <w:t xml:space="preserve">Директор </w:t>
      </w:r>
      <w:proofErr w:type="gramStart"/>
      <w:r>
        <w:rPr>
          <w:sz w:val="26"/>
          <w:szCs w:val="26"/>
        </w:rPr>
        <w:t xml:space="preserve">школы:   </w:t>
      </w:r>
      <w:proofErr w:type="gramEnd"/>
      <w:r>
        <w:rPr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Г.Г.Яппарова</w:t>
      </w:r>
      <w:proofErr w:type="spellEnd"/>
      <w:r>
        <w:rPr>
          <w:sz w:val="26"/>
          <w:szCs w:val="26"/>
        </w:rPr>
        <w:t xml:space="preserve">                                  </w:t>
      </w:r>
      <w:bookmarkStart w:id="0" w:name="_GoBack"/>
      <w:bookmarkEnd w:id="0"/>
    </w:p>
    <w:sectPr w:rsidR="00C9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CA"/>
    <w:rsid w:val="002B0D7D"/>
    <w:rsid w:val="0077030D"/>
    <w:rsid w:val="008501CA"/>
    <w:rsid w:val="0098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6FAF3-1A7A-461E-8CB7-1CC2BF43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B0D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B0D7D"/>
    <w:pPr>
      <w:widowControl w:val="0"/>
      <w:shd w:val="clear" w:color="auto" w:fill="FFFFFF"/>
      <w:spacing w:line="252" w:lineRule="auto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2023-02-03T11:13:00Z</dcterms:created>
  <dcterms:modified xsi:type="dcterms:W3CDTF">2023-02-03T11:13:00Z</dcterms:modified>
</cp:coreProperties>
</file>